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3AB4" w:rsidRDefault="00EE3AB4" w:rsidP="00EE3AB4">
      <w:pPr>
        <w:jc w:val="center"/>
        <w:rPr>
          <w:b/>
          <w:bCs/>
          <w:sz w:val="30"/>
          <w:lang w:val="uk-UA"/>
        </w:rPr>
      </w:pPr>
      <w:r>
        <w:rPr>
          <w:rFonts w:ascii="UkrainianSchoolBook" w:hAnsi="UkrainianSchoolBook" w:cs="UkrainianSchoolBook"/>
          <w:noProof/>
          <w:sz w:val="40"/>
          <w:lang w:val="uk-UA" w:eastAsia="uk-UA"/>
        </w:rPr>
        <w:drawing>
          <wp:inline distT="0" distB="0" distL="0" distR="0">
            <wp:extent cx="438150" cy="6096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9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3AB4" w:rsidRDefault="00EE3AB4" w:rsidP="00EE3AB4">
      <w:pPr>
        <w:jc w:val="center"/>
        <w:rPr>
          <w:b/>
          <w:bCs/>
          <w:sz w:val="30"/>
          <w:lang w:val="uk-UA"/>
        </w:rPr>
      </w:pPr>
      <w:r>
        <w:rPr>
          <w:b/>
          <w:bCs/>
          <w:sz w:val="30"/>
          <w:lang w:val="uk-UA"/>
        </w:rPr>
        <w:t>УКРАЇНА</w:t>
      </w:r>
    </w:p>
    <w:p w:rsidR="00EE3AB4" w:rsidRDefault="00EE3AB4" w:rsidP="00EE3AB4">
      <w:pPr>
        <w:jc w:val="center"/>
        <w:rPr>
          <w:b/>
          <w:bCs/>
          <w:sz w:val="30"/>
          <w:lang w:val="uk-UA"/>
        </w:rPr>
      </w:pPr>
      <w:r>
        <w:rPr>
          <w:b/>
          <w:bCs/>
          <w:sz w:val="30"/>
          <w:lang w:val="uk-UA"/>
        </w:rPr>
        <w:t>КОЛОМИЙСЬКА МІСЬКА РАДА</w:t>
      </w:r>
    </w:p>
    <w:p w:rsidR="00EE3AB4" w:rsidRDefault="00831606" w:rsidP="00EE3AB4">
      <w:pPr>
        <w:jc w:val="center"/>
        <w:rPr>
          <w:b/>
          <w:bCs/>
          <w:sz w:val="30"/>
          <w:lang w:val="uk-UA"/>
        </w:rPr>
      </w:pPr>
      <w:r>
        <w:rPr>
          <w:b/>
          <w:bCs/>
          <w:sz w:val="30"/>
          <w:lang w:val="uk-UA"/>
        </w:rPr>
        <w:t>Восьме</w:t>
      </w:r>
      <w:r w:rsidR="00EE3AB4">
        <w:rPr>
          <w:b/>
          <w:bCs/>
          <w:sz w:val="30"/>
          <w:lang w:val="uk-UA"/>
        </w:rPr>
        <w:t xml:space="preserve"> демократичне скликання</w:t>
      </w:r>
    </w:p>
    <w:p w:rsidR="00EE3AB4" w:rsidRDefault="00EE3AB4" w:rsidP="00EE3AB4">
      <w:pPr>
        <w:jc w:val="center"/>
        <w:rPr>
          <w:lang w:val="uk-UA"/>
        </w:rPr>
      </w:pPr>
      <w:r>
        <w:rPr>
          <w:b/>
          <w:bCs/>
          <w:sz w:val="30"/>
          <w:lang w:val="uk-UA"/>
        </w:rPr>
        <w:t>_________________________ сесія</w:t>
      </w:r>
    </w:p>
    <w:p w:rsidR="00EE3AB4" w:rsidRDefault="00EE3AB4" w:rsidP="00EE3AB4">
      <w:pPr>
        <w:pStyle w:val="4"/>
        <w:rPr>
          <w:lang w:val="uk-UA"/>
        </w:rPr>
      </w:pPr>
      <w:r>
        <w:rPr>
          <w:lang w:val="uk-UA"/>
        </w:rPr>
        <w:t xml:space="preserve">Р І Ш Е Н </w:t>
      </w:r>
      <w:proofErr w:type="spellStart"/>
      <w:r>
        <w:rPr>
          <w:lang w:val="uk-UA"/>
        </w:rPr>
        <w:t>Н</w:t>
      </w:r>
      <w:proofErr w:type="spellEnd"/>
      <w:r>
        <w:rPr>
          <w:lang w:val="uk-UA"/>
        </w:rPr>
        <w:t xml:space="preserve"> Я</w:t>
      </w:r>
    </w:p>
    <w:p w:rsidR="00EE3AB4" w:rsidRDefault="00EE3AB4" w:rsidP="00EE3AB4">
      <w:pPr>
        <w:jc w:val="both"/>
        <w:rPr>
          <w:lang w:val="uk-UA"/>
        </w:rPr>
      </w:pPr>
    </w:p>
    <w:p w:rsidR="00EE3AB4" w:rsidRDefault="00EE3AB4" w:rsidP="00EE3AB4">
      <w:pPr>
        <w:pStyle w:val="a5"/>
        <w:rPr>
          <w:szCs w:val="20"/>
          <w:lang w:val="uk-UA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від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>_</w:t>
      </w:r>
      <w:proofErr w:type="gramEnd"/>
      <w:r>
        <w:rPr>
          <w:rFonts w:ascii="Times New Roman" w:hAnsi="Times New Roman" w:cs="Times New Roman"/>
          <w:sz w:val="28"/>
          <w:szCs w:val="28"/>
          <w:lang w:val="uk-UA"/>
        </w:rPr>
        <w:t>_________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м.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Коломия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№____________</w:t>
      </w:r>
    </w:p>
    <w:p w:rsidR="00EE3AB4" w:rsidRDefault="00EE3AB4" w:rsidP="00EE3AB4">
      <w:pPr>
        <w:pStyle w:val="a5"/>
        <w:jc w:val="center"/>
        <w:rPr>
          <w:szCs w:val="20"/>
          <w:lang w:val="uk-UA"/>
        </w:rPr>
      </w:pPr>
    </w:p>
    <w:p w:rsidR="00EE3AB4" w:rsidRDefault="00EE3AB4" w:rsidP="00EE3AB4">
      <w:pPr>
        <w:pStyle w:val="a5"/>
        <w:jc w:val="center"/>
        <w:rPr>
          <w:szCs w:val="20"/>
          <w:lang w:val="uk-UA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672"/>
      </w:tblGrid>
      <w:tr w:rsidR="00CE0F10" w:rsidRPr="00CE0F10" w:rsidTr="00831606">
        <w:trPr>
          <w:trHeight w:val="801"/>
        </w:trPr>
        <w:tc>
          <w:tcPr>
            <w:tcW w:w="4672" w:type="dxa"/>
            <w:shd w:val="clear" w:color="auto" w:fill="auto"/>
          </w:tcPr>
          <w:p w:rsidR="00CE0F10" w:rsidRDefault="00CE0F10" w:rsidP="00850D66">
            <w:pPr>
              <w:jc w:val="both"/>
              <w:rPr>
                <w:b/>
                <w:szCs w:val="28"/>
                <w:lang w:val="uk-UA"/>
              </w:rPr>
            </w:pPr>
            <w:r w:rsidRPr="00CE0F10">
              <w:rPr>
                <w:b/>
                <w:szCs w:val="28"/>
                <w:lang w:val="uk-UA"/>
              </w:rPr>
              <w:t xml:space="preserve">Про </w:t>
            </w:r>
            <w:r w:rsidR="00617DC3">
              <w:rPr>
                <w:b/>
                <w:szCs w:val="28"/>
                <w:lang w:val="uk-UA"/>
              </w:rPr>
              <w:t xml:space="preserve">землекористування на вулиці </w:t>
            </w:r>
          </w:p>
          <w:p w:rsidR="00617DC3" w:rsidRPr="00CE0F10" w:rsidRDefault="006459C6" w:rsidP="00850D66">
            <w:pPr>
              <w:jc w:val="both"/>
              <w:rPr>
                <w:b/>
                <w:szCs w:val="28"/>
                <w:lang w:val="uk-UA"/>
              </w:rPr>
            </w:pPr>
            <w:r>
              <w:rPr>
                <w:b/>
                <w:szCs w:val="28"/>
                <w:lang w:val="uk-UA"/>
              </w:rPr>
              <w:t>Василя Стефаника</w:t>
            </w:r>
            <w:r w:rsidR="00FD3ADC">
              <w:rPr>
                <w:b/>
                <w:szCs w:val="28"/>
                <w:lang w:val="uk-UA"/>
              </w:rPr>
              <w:t xml:space="preserve">, </w:t>
            </w:r>
            <w:r>
              <w:rPr>
                <w:b/>
                <w:szCs w:val="28"/>
                <w:lang w:val="uk-UA"/>
              </w:rPr>
              <w:t>2А</w:t>
            </w:r>
          </w:p>
        </w:tc>
      </w:tr>
    </w:tbl>
    <w:p w:rsidR="00CE0F10" w:rsidRPr="00CE0F10" w:rsidRDefault="00CE0F10" w:rsidP="00CE0F10">
      <w:pPr>
        <w:ind w:firstLine="720"/>
        <w:jc w:val="both"/>
        <w:rPr>
          <w:b/>
          <w:szCs w:val="28"/>
          <w:lang w:val="uk-UA"/>
        </w:rPr>
      </w:pPr>
    </w:p>
    <w:p w:rsidR="00CE0F10" w:rsidRDefault="00CE0F10" w:rsidP="00CE0F10">
      <w:pPr>
        <w:ind w:firstLine="720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Розглянувши звернення </w:t>
      </w:r>
      <w:r w:rsidR="003F5451" w:rsidRPr="007B6B64">
        <w:rPr>
          <w:szCs w:val="28"/>
          <w:lang w:val="uk-UA"/>
        </w:rPr>
        <w:t>ОБ’ЄДНАНН</w:t>
      </w:r>
      <w:r w:rsidR="003F5451">
        <w:rPr>
          <w:szCs w:val="28"/>
          <w:lang w:val="uk-UA"/>
        </w:rPr>
        <w:t>Я</w:t>
      </w:r>
      <w:r w:rsidR="003F5451" w:rsidRPr="007B6B64">
        <w:rPr>
          <w:szCs w:val="28"/>
          <w:lang w:val="uk-UA"/>
        </w:rPr>
        <w:t xml:space="preserve"> СПІВВЛАСНИКІВ БАГАТОКВАРТИРНОГО БУДИНКУ </w:t>
      </w:r>
      <w:bookmarkStart w:id="0" w:name="_Hlk147467875"/>
      <w:r w:rsidR="00D16F02">
        <w:rPr>
          <w:szCs w:val="28"/>
          <w:lang w:val="uk-UA"/>
        </w:rPr>
        <w:t>«</w:t>
      </w:r>
      <w:bookmarkEnd w:id="0"/>
      <w:r w:rsidR="006459C6">
        <w:rPr>
          <w:szCs w:val="28"/>
          <w:lang w:val="uk-UA"/>
        </w:rPr>
        <w:t>СТЕФАНИКА 2А</w:t>
      </w:r>
      <w:r w:rsidR="00D16F02">
        <w:rPr>
          <w:szCs w:val="28"/>
          <w:lang w:val="uk-UA"/>
        </w:rPr>
        <w:t>»</w:t>
      </w:r>
      <w:r w:rsidR="003F5451" w:rsidRPr="007B6B64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та </w:t>
      </w:r>
      <w:r w:rsidRPr="007B6B64">
        <w:rPr>
          <w:szCs w:val="28"/>
          <w:lang w:val="uk-UA"/>
        </w:rPr>
        <w:t>пропозиції постійної комісії з питань екології, використання земель, природних ресурсів та регулювання земельних відносин, ві</w:t>
      </w:r>
      <w:r w:rsidR="003F5451">
        <w:rPr>
          <w:szCs w:val="28"/>
          <w:lang w:val="uk-UA"/>
        </w:rPr>
        <w:t>дповідно до ст. 12, 42, 92, 122</w:t>
      </w:r>
      <w:r w:rsidR="005630EA">
        <w:rPr>
          <w:szCs w:val="28"/>
          <w:lang w:val="uk-UA"/>
        </w:rPr>
        <w:t>, 123</w:t>
      </w:r>
      <w:r w:rsidRPr="007B6B64">
        <w:rPr>
          <w:szCs w:val="28"/>
          <w:lang w:val="uk-UA"/>
        </w:rPr>
        <w:t xml:space="preserve"> Земельного кодексу України, </w:t>
      </w:r>
      <w:r w:rsidR="001E1872">
        <w:rPr>
          <w:szCs w:val="28"/>
          <w:lang w:val="uk-UA"/>
        </w:rPr>
        <w:t>Закону України «Про землеустрій»</w:t>
      </w:r>
      <w:r w:rsidRPr="007B6B64">
        <w:rPr>
          <w:szCs w:val="28"/>
          <w:lang w:val="uk-UA"/>
        </w:rPr>
        <w:t>,</w:t>
      </w:r>
      <w:r w:rsidR="00C13E04">
        <w:rPr>
          <w:szCs w:val="28"/>
          <w:lang w:val="uk-UA"/>
        </w:rPr>
        <w:t xml:space="preserve"> Закон</w:t>
      </w:r>
      <w:r w:rsidR="00D45285">
        <w:rPr>
          <w:szCs w:val="28"/>
          <w:lang w:val="uk-UA"/>
        </w:rPr>
        <w:t>у</w:t>
      </w:r>
      <w:r w:rsidR="00C13E04">
        <w:rPr>
          <w:szCs w:val="28"/>
          <w:lang w:val="uk-UA"/>
        </w:rPr>
        <w:t xml:space="preserve"> України «Про особливості здійснення права власності у багатоквартирному будинку»</w:t>
      </w:r>
      <w:r w:rsidR="00D45285">
        <w:rPr>
          <w:szCs w:val="28"/>
          <w:lang w:val="uk-UA"/>
        </w:rPr>
        <w:t>,</w:t>
      </w:r>
      <w:r w:rsidRPr="007B6B64">
        <w:rPr>
          <w:szCs w:val="28"/>
          <w:lang w:val="uk-UA"/>
        </w:rPr>
        <w:t xml:space="preserve"> керуючись Законом України </w:t>
      </w:r>
      <w:r w:rsidR="00D16F02">
        <w:rPr>
          <w:szCs w:val="28"/>
          <w:lang w:val="uk-UA"/>
        </w:rPr>
        <w:t>«</w:t>
      </w:r>
      <w:r w:rsidRPr="007B6B64">
        <w:rPr>
          <w:szCs w:val="28"/>
          <w:lang w:val="uk-UA"/>
        </w:rPr>
        <w:t>Про місцеве самоврядування в Україні</w:t>
      </w:r>
      <w:r w:rsidR="00D16F02">
        <w:rPr>
          <w:szCs w:val="28"/>
          <w:lang w:val="uk-UA"/>
        </w:rPr>
        <w:t>»</w:t>
      </w:r>
      <w:r w:rsidRPr="007B6B64">
        <w:rPr>
          <w:szCs w:val="28"/>
          <w:lang w:val="uk-UA"/>
        </w:rPr>
        <w:t xml:space="preserve">, міська рада </w:t>
      </w:r>
    </w:p>
    <w:p w:rsidR="00CE0F10" w:rsidRPr="007B6B64" w:rsidRDefault="00CE0F10" w:rsidP="00CE0F10">
      <w:pPr>
        <w:ind w:firstLine="720"/>
        <w:jc w:val="both"/>
        <w:rPr>
          <w:szCs w:val="28"/>
          <w:lang w:val="uk-UA"/>
        </w:rPr>
      </w:pPr>
    </w:p>
    <w:p w:rsidR="00CE0F10" w:rsidRDefault="00CE0F10" w:rsidP="00CE0F10">
      <w:pPr>
        <w:ind w:firstLine="720"/>
        <w:jc w:val="center"/>
        <w:rPr>
          <w:b/>
          <w:szCs w:val="28"/>
          <w:lang w:val="uk-UA"/>
        </w:rPr>
      </w:pPr>
      <w:r w:rsidRPr="00CE0F10">
        <w:rPr>
          <w:b/>
          <w:szCs w:val="28"/>
          <w:lang w:val="uk-UA"/>
        </w:rPr>
        <w:t>вирішила:</w:t>
      </w:r>
    </w:p>
    <w:p w:rsidR="00CE0F10" w:rsidRPr="00CE0F10" w:rsidRDefault="00CE0F10" w:rsidP="00CE0F10">
      <w:pPr>
        <w:ind w:firstLine="720"/>
        <w:jc w:val="center"/>
        <w:rPr>
          <w:b/>
          <w:szCs w:val="28"/>
          <w:lang w:val="uk-UA"/>
        </w:rPr>
      </w:pPr>
    </w:p>
    <w:p w:rsidR="00CE0F10" w:rsidRPr="007B6B64" w:rsidRDefault="00CE0F10" w:rsidP="00CE0F10">
      <w:pPr>
        <w:ind w:firstLine="720"/>
        <w:jc w:val="both"/>
        <w:rPr>
          <w:szCs w:val="28"/>
          <w:lang w:val="uk-UA"/>
        </w:rPr>
      </w:pPr>
      <w:r w:rsidRPr="007B6B64">
        <w:rPr>
          <w:szCs w:val="28"/>
          <w:lang w:val="uk-UA"/>
        </w:rPr>
        <w:t xml:space="preserve">1. </w:t>
      </w:r>
      <w:r w:rsidR="00626964">
        <w:rPr>
          <w:szCs w:val="28"/>
          <w:lang w:val="uk-UA"/>
        </w:rPr>
        <w:t xml:space="preserve"> Затвердити проект землеустрою щодо відведення земельної ділянки та н</w:t>
      </w:r>
      <w:r w:rsidRPr="007B6B64">
        <w:rPr>
          <w:szCs w:val="28"/>
          <w:lang w:val="uk-UA"/>
        </w:rPr>
        <w:t xml:space="preserve">адати у постійне користування ОБ’ЄДНАННЮ СПІВВЛАСНИКІВ БАГАТОКВАРТИРНОГО БУДИНКУ </w:t>
      </w:r>
      <w:r w:rsidR="00D16F02">
        <w:rPr>
          <w:szCs w:val="28"/>
          <w:lang w:val="uk-UA"/>
        </w:rPr>
        <w:t>«</w:t>
      </w:r>
      <w:r w:rsidR="006459C6">
        <w:rPr>
          <w:szCs w:val="28"/>
          <w:lang w:val="uk-UA"/>
        </w:rPr>
        <w:t>СТЕФАНИКА 2А</w:t>
      </w:r>
      <w:r w:rsidR="00D16F02">
        <w:rPr>
          <w:szCs w:val="28"/>
          <w:lang w:val="uk-UA"/>
        </w:rPr>
        <w:t>»</w:t>
      </w:r>
      <w:r w:rsidRPr="007B6B64">
        <w:rPr>
          <w:szCs w:val="28"/>
          <w:lang w:val="uk-UA"/>
        </w:rPr>
        <w:t xml:space="preserve"> земельну ділянку з кадастровим номером 2610600000:</w:t>
      </w:r>
      <w:r w:rsidR="00617DC3">
        <w:rPr>
          <w:szCs w:val="28"/>
          <w:lang w:val="uk-UA"/>
        </w:rPr>
        <w:t>1</w:t>
      </w:r>
      <w:r w:rsidR="00F224CD">
        <w:rPr>
          <w:szCs w:val="28"/>
          <w:lang w:val="uk-UA"/>
        </w:rPr>
        <w:t>5</w:t>
      </w:r>
      <w:r w:rsidRPr="007B6B64">
        <w:rPr>
          <w:szCs w:val="28"/>
          <w:lang w:val="uk-UA"/>
        </w:rPr>
        <w:t>:00</w:t>
      </w:r>
      <w:r w:rsidR="00F224CD">
        <w:rPr>
          <w:szCs w:val="28"/>
          <w:lang w:val="uk-UA"/>
        </w:rPr>
        <w:t>8</w:t>
      </w:r>
      <w:r w:rsidRPr="007B6B64">
        <w:rPr>
          <w:szCs w:val="28"/>
          <w:lang w:val="uk-UA"/>
        </w:rPr>
        <w:t>:</w:t>
      </w:r>
      <w:r w:rsidR="00335A77">
        <w:rPr>
          <w:szCs w:val="28"/>
          <w:lang w:val="uk-UA"/>
        </w:rPr>
        <w:t>0</w:t>
      </w:r>
      <w:r w:rsidR="00F224CD">
        <w:rPr>
          <w:szCs w:val="28"/>
          <w:lang w:val="uk-UA"/>
        </w:rPr>
        <w:t>2</w:t>
      </w:r>
      <w:r w:rsidR="006459C6">
        <w:rPr>
          <w:szCs w:val="28"/>
          <w:lang w:val="uk-UA"/>
        </w:rPr>
        <w:t>02</w:t>
      </w:r>
      <w:r w:rsidRPr="007B6B64">
        <w:rPr>
          <w:szCs w:val="28"/>
          <w:lang w:val="uk-UA"/>
        </w:rPr>
        <w:t xml:space="preserve"> загальною площею </w:t>
      </w:r>
      <w:r w:rsidR="00617DC3">
        <w:rPr>
          <w:szCs w:val="28"/>
          <w:lang w:val="uk-UA"/>
        </w:rPr>
        <w:t>0</w:t>
      </w:r>
      <w:r w:rsidR="00C04F22">
        <w:rPr>
          <w:szCs w:val="28"/>
          <w:lang w:val="uk-UA"/>
        </w:rPr>
        <w:t>,</w:t>
      </w:r>
      <w:r w:rsidR="006459C6">
        <w:rPr>
          <w:szCs w:val="28"/>
          <w:lang w:val="uk-UA"/>
        </w:rPr>
        <w:t>5180</w:t>
      </w:r>
      <w:r w:rsidRPr="007B6B64">
        <w:rPr>
          <w:szCs w:val="28"/>
          <w:lang w:val="uk-UA"/>
        </w:rPr>
        <w:t xml:space="preserve"> га розташовану за адресою:</w:t>
      </w:r>
      <w:r w:rsidR="004B0188">
        <w:rPr>
          <w:szCs w:val="28"/>
          <w:lang w:val="uk-UA"/>
        </w:rPr>
        <w:t xml:space="preserve"> </w:t>
      </w:r>
      <w:r w:rsidR="00831606">
        <w:rPr>
          <w:szCs w:val="28"/>
          <w:lang w:val="uk-UA"/>
        </w:rPr>
        <w:t xml:space="preserve">місто Коломия, </w:t>
      </w:r>
      <w:r w:rsidR="00C04F22">
        <w:rPr>
          <w:szCs w:val="28"/>
          <w:lang w:val="uk-UA"/>
        </w:rPr>
        <w:t xml:space="preserve">вулиця </w:t>
      </w:r>
      <w:r w:rsidR="006459C6">
        <w:rPr>
          <w:szCs w:val="28"/>
          <w:lang w:val="uk-UA"/>
        </w:rPr>
        <w:t>Василя Стефаника</w:t>
      </w:r>
      <w:r w:rsidR="00F224CD">
        <w:rPr>
          <w:szCs w:val="28"/>
          <w:lang w:val="uk-UA"/>
        </w:rPr>
        <w:t xml:space="preserve">, </w:t>
      </w:r>
      <w:r w:rsidR="006459C6">
        <w:rPr>
          <w:szCs w:val="28"/>
          <w:lang w:val="uk-UA"/>
        </w:rPr>
        <w:t>2А</w:t>
      </w:r>
      <w:r w:rsidR="008B585F">
        <w:rPr>
          <w:szCs w:val="28"/>
          <w:lang w:val="uk-UA"/>
        </w:rPr>
        <w:t xml:space="preserve"> </w:t>
      </w:r>
      <w:r w:rsidRPr="007B6B64">
        <w:rPr>
          <w:szCs w:val="28"/>
          <w:lang w:val="uk-UA"/>
        </w:rPr>
        <w:t>із цільовим призначенням для будівництва і обслуговування багатоквартирного житлового будинку.</w:t>
      </w:r>
    </w:p>
    <w:p w:rsidR="00CE0F10" w:rsidRPr="007B6B64" w:rsidRDefault="007E5154" w:rsidP="00CE0F10">
      <w:pPr>
        <w:ind w:firstLine="720"/>
        <w:jc w:val="both"/>
        <w:rPr>
          <w:szCs w:val="28"/>
          <w:lang w:val="uk-UA"/>
        </w:rPr>
      </w:pPr>
      <w:r>
        <w:rPr>
          <w:szCs w:val="28"/>
          <w:lang w:val="uk-UA"/>
        </w:rPr>
        <w:t>2</w:t>
      </w:r>
      <w:r w:rsidR="00481B71">
        <w:rPr>
          <w:szCs w:val="28"/>
          <w:lang w:val="uk-UA"/>
        </w:rPr>
        <w:t xml:space="preserve">. </w:t>
      </w:r>
      <w:r w:rsidR="0021427D" w:rsidRPr="007B6B64">
        <w:rPr>
          <w:szCs w:val="28"/>
          <w:lang w:val="uk-UA"/>
        </w:rPr>
        <w:t xml:space="preserve">ОБ’ЄДНАННЮ СПІВВЛАСНИКІВ БАГАТОКВАРТИРНОГО БУДИНКУ </w:t>
      </w:r>
      <w:r w:rsidR="00335A77" w:rsidRPr="00335A77">
        <w:rPr>
          <w:szCs w:val="28"/>
          <w:lang w:val="uk-UA"/>
        </w:rPr>
        <w:t xml:space="preserve"> </w:t>
      </w:r>
      <w:r w:rsidR="00E54436">
        <w:rPr>
          <w:szCs w:val="28"/>
          <w:lang w:val="uk-UA"/>
        </w:rPr>
        <w:t>«СТЕФАНИКА 2А»</w:t>
      </w:r>
      <w:r w:rsidR="00335A77">
        <w:rPr>
          <w:szCs w:val="28"/>
          <w:lang w:val="uk-UA"/>
        </w:rPr>
        <w:t xml:space="preserve"> </w:t>
      </w:r>
      <w:r w:rsidR="00CE0F10" w:rsidRPr="007B6B64">
        <w:rPr>
          <w:szCs w:val="28"/>
          <w:lang w:val="uk-UA"/>
        </w:rPr>
        <w:t>забезпечити здійснення державної реєстрації речового права на земельну ділянку.</w:t>
      </w:r>
      <w:r w:rsidR="0021427D">
        <w:rPr>
          <w:szCs w:val="28"/>
          <w:lang w:val="uk-UA"/>
        </w:rPr>
        <w:t xml:space="preserve"> </w:t>
      </w:r>
    </w:p>
    <w:p w:rsidR="00CE0F10" w:rsidRPr="007B6B64" w:rsidRDefault="0021427D" w:rsidP="00CE0F10">
      <w:pPr>
        <w:ind w:firstLine="720"/>
        <w:jc w:val="both"/>
        <w:rPr>
          <w:szCs w:val="28"/>
          <w:lang w:val="uk-UA"/>
        </w:rPr>
      </w:pPr>
      <w:r>
        <w:rPr>
          <w:szCs w:val="28"/>
          <w:lang w:val="uk-UA"/>
        </w:rPr>
        <w:t>3</w:t>
      </w:r>
      <w:r w:rsidR="00CE0F10" w:rsidRPr="007B6B64">
        <w:rPr>
          <w:szCs w:val="28"/>
          <w:lang w:val="uk-UA"/>
        </w:rPr>
        <w:t xml:space="preserve">. Організацію виконання цього рішення покласти на </w:t>
      </w:r>
      <w:r w:rsidR="00335A77">
        <w:rPr>
          <w:szCs w:val="28"/>
          <w:lang w:val="uk-UA"/>
        </w:rPr>
        <w:t>керуючого справами виконавчого комітету міської ради  Микол</w:t>
      </w:r>
      <w:r w:rsidR="00D16F02">
        <w:rPr>
          <w:szCs w:val="28"/>
          <w:lang w:val="uk-UA"/>
        </w:rPr>
        <w:t>у</w:t>
      </w:r>
      <w:r w:rsidR="00335A77">
        <w:rPr>
          <w:szCs w:val="28"/>
          <w:lang w:val="uk-UA"/>
        </w:rPr>
        <w:t xml:space="preserve"> АНДРУСЯКА</w:t>
      </w:r>
      <w:r w:rsidR="00CE0F10" w:rsidRPr="007B6B64">
        <w:rPr>
          <w:szCs w:val="28"/>
          <w:lang w:val="uk-UA"/>
        </w:rPr>
        <w:t>.</w:t>
      </w:r>
    </w:p>
    <w:p w:rsidR="00CE0F10" w:rsidRPr="007B6B64" w:rsidRDefault="0021427D" w:rsidP="00CE0F10">
      <w:pPr>
        <w:ind w:firstLine="720"/>
        <w:jc w:val="both"/>
        <w:rPr>
          <w:szCs w:val="28"/>
          <w:lang w:val="uk-UA"/>
        </w:rPr>
      </w:pPr>
      <w:r>
        <w:rPr>
          <w:szCs w:val="28"/>
          <w:lang w:val="uk-UA"/>
        </w:rPr>
        <w:t>4</w:t>
      </w:r>
      <w:r w:rsidR="00CE0F10" w:rsidRPr="007B6B64">
        <w:rPr>
          <w:szCs w:val="28"/>
          <w:lang w:val="uk-UA"/>
        </w:rPr>
        <w:t>. Контроль за виконанням рішення доручити постійній комісії з питань екології, використання земель, природних ресурсів та регулювання земельних відносин</w:t>
      </w:r>
      <w:r w:rsidR="00E4110A">
        <w:rPr>
          <w:szCs w:val="28"/>
          <w:lang w:val="uk-UA"/>
        </w:rPr>
        <w:t xml:space="preserve"> (Євгеній ЗАГРАНОВСЬКИЙ)</w:t>
      </w:r>
      <w:r w:rsidR="00220A62">
        <w:rPr>
          <w:szCs w:val="28"/>
          <w:lang w:val="uk-UA"/>
        </w:rPr>
        <w:t>.</w:t>
      </w:r>
    </w:p>
    <w:p w:rsidR="00CE0F10" w:rsidRDefault="00CE0F10" w:rsidP="00CE0F10">
      <w:pPr>
        <w:ind w:firstLine="720"/>
        <w:jc w:val="both"/>
        <w:rPr>
          <w:szCs w:val="28"/>
          <w:lang w:val="uk-UA"/>
        </w:rPr>
      </w:pPr>
    </w:p>
    <w:p w:rsidR="00B76B0B" w:rsidRDefault="00B76B0B" w:rsidP="00CE0F10">
      <w:pPr>
        <w:ind w:firstLine="720"/>
        <w:jc w:val="both"/>
        <w:rPr>
          <w:szCs w:val="28"/>
          <w:lang w:val="uk-UA"/>
        </w:rPr>
      </w:pPr>
    </w:p>
    <w:p w:rsidR="00D16F02" w:rsidRDefault="00D16F02" w:rsidP="00C13E04">
      <w:pPr>
        <w:jc w:val="both"/>
        <w:rPr>
          <w:szCs w:val="28"/>
          <w:lang w:val="uk-UA"/>
        </w:rPr>
      </w:pPr>
    </w:p>
    <w:p w:rsidR="00EE3AB4" w:rsidRDefault="00CE0F10" w:rsidP="00EE3AB4">
      <w:pPr>
        <w:jc w:val="both"/>
        <w:rPr>
          <w:b/>
          <w:szCs w:val="28"/>
          <w:lang w:val="uk-UA"/>
        </w:rPr>
      </w:pPr>
      <w:r w:rsidRPr="00CE0F10">
        <w:rPr>
          <w:b/>
          <w:szCs w:val="28"/>
          <w:lang w:val="uk-UA"/>
        </w:rPr>
        <w:t>Міський голова</w:t>
      </w:r>
      <w:r w:rsidRPr="00CE0F10">
        <w:rPr>
          <w:b/>
          <w:szCs w:val="28"/>
          <w:lang w:val="uk-UA"/>
        </w:rPr>
        <w:tab/>
      </w:r>
      <w:r w:rsidRPr="00CE0F10">
        <w:rPr>
          <w:b/>
          <w:szCs w:val="28"/>
          <w:lang w:val="uk-UA"/>
        </w:rPr>
        <w:tab/>
      </w:r>
      <w:r w:rsidRPr="00CE0F10">
        <w:rPr>
          <w:b/>
          <w:szCs w:val="28"/>
          <w:lang w:val="uk-UA"/>
        </w:rPr>
        <w:tab/>
      </w:r>
      <w:r w:rsidRPr="00CE0F10">
        <w:rPr>
          <w:b/>
          <w:szCs w:val="28"/>
          <w:lang w:val="uk-UA"/>
        </w:rPr>
        <w:tab/>
        <w:t xml:space="preserve">                   </w:t>
      </w:r>
      <w:r w:rsidR="00831606">
        <w:rPr>
          <w:b/>
          <w:szCs w:val="28"/>
          <w:lang w:val="uk-UA"/>
        </w:rPr>
        <w:t>Богдан СТАНІСЛАВСЬКИЙ</w:t>
      </w:r>
    </w:p>
    <w:p w:rsidR="00FD1131" w:rsidRDefault="00FD1131" w:rsidP="00FD1131">
      <w:pPr>
        <w:rPr>
          <w:lang w:val="uk-UA"/>
        </w:rPr>
      </w:pPr>
    </w:p>
    <w:p w:rsidR="00E54436" w:rsidRDefault="00E54436" w:rsidP="00FD1131">
      <w:pPr>
        <w:rPr>
          <w:lang w:val="uk-UA"/>
        </w:rPr>
      </w:pPr>
    </w:p>
    <w:p w:rsidR="00335A77" w:rsidRPr="00D16F02" w:rsidRDefault="00335A77" w:rsidP="00335A77">
      <w:pPr>
        <w:widowControl w:val="0"/>
        <w:overflowPunct w:val="0"/>
        <w:rPr>
          <w:rFonts w:eastAsia="Andale Sans UI"/>
          <w:color w:val="00000A"/>
          <w:kern w:val="1"/>
          <w:szCs w:val="28"/>
          <w:lang w:val="uk-UA" w:eastAsia="en-US"/>
        </w:rPr>
      </w:pPr>
      <w:r w:rsidRPr="00D16F02">
        <w:rPr>
          <w:rFonts w:eastAsia="Andale Sans UI"/>
          <w:color w:val="00000A"/>
          <w:kern w:val="1"/>
          <w:szCs w:val="28"/>
          <w:lang w:val="uk-UA" w:eastAsia="en-US"/>
        </w:rPr>
        <w:t>Погоджено:</w:t>
      </w:r>
    </w:p>
    <w:p w:rsidR="00335A77" w:rsidRPr="00D16F02" w:rsidRDefault="00335A77" w:rsidP="00335A77">
      <w:pPr>
        <w:widowControl w:val="0"/>
        <w:overflowPunct w:val="0"/>
        <w:rPr>
          <w:rFonts w:eastAsia="Andale Sans UI"/>
          <w:b/>
          <w:color w:val="00000A"/>
          <w:kern w:val="1"/>
          <w:szCs w:val="28"/>
          <w:lang w:val="uk-UA" w:eastAsia="en-US"/>
        </w:rPr>
      </w:pPr>
      <w:r w:rsidRPr="00D16F02">
        <w:rPr>
          <w:rFonts w:eastAsia="Andale Sans UI"/>
          <w:color w:val="00000A"/>
          <w:kern w:val="1"/>
          <w:szCs w:val="28"/>
          <w:lang w:val="uk-UA" w:eastAsia="en-US"/>
        </w:rPr>
        <w:t>Секретар міської ради</w:t>
      </w:r>
    </w:p>
    <w:p w:rsidR="00335A77" w:rsidRPr="00D16F02" w:rsidRDefault="00335A77" w:rsidP="00335A77">
      <w:pPr>
        <w:widowControl w:val="0"/>
        <w:overflowPunct w:val="0"/>
        <w:rPr>
          <w:rFonts w:eastAsia="Andale Sans UI"/>
          <w:color w:val="00000A"/>
          <w:kern w:val="1"/>
          <w:szCs w:val="28"/>
          <w:lang w:val="uk-UA" w:eastAsia="en-US"/>
        </w:rPr>
      </w:pPr>
      <w:r w:rsidRPr="00D16F02">
        <w:rPr>
          <w:rFonts w:eastAsia="Andale Sans UI"/>
          <w:b/>
          <w:color w:val="FFFFFF" w:themeColor="background1"/>
          <w:kern w:val="1"/>
          <w:szCs w:val="28"/>
          <w:lang w:val="uk-UA" w:eastAsia="en-US"/>
        </w:rPr>
        <w:t xml:space="preserve">Андрій КУНИЧАК                          </w:t>
      </w:r>
      <w:r w:rsidRPr="00D16F02">
        <w:rPr>
          <w:rFonts w:eastAsia="Andale Sans UI"/>
          <w:b/>
          <w:color w:val="00000A"/>
          <w:kern w:val="1"/>
          <w:szCs w:val="28"/>
          <w:lang w:val="uk-UA" w:eastAsia="en-US"/>
        </w:rPr>
        <w:tab/>
        <w:t xml:space="preserve">                  </w:t>
      </w:r>
      <w:r w:rsidRPr="00D16F02">
        <w:rPr>
          <w:rFonts w:eastAsia="Andale Sans UI"/>
          <w:b/>
          <w:color w:val="00000A"/>
          <w:kern w:val="1"/>
          <w:szCs w:val="28"/>
          <w:lang w:val="uk-UA" w:eastAsia="en-US"/>
        </w:rPr>
        <w:tab/>
      </w:r>
      <w:r w:rsidRPr="00D16F02">
        <w:rPr>
          <w:rFonts w:eastAsia="Andale Sans UI"/>
          <w:b/>
          <w:color w:val="00000A"/>
          <w:kern w:val="1"/>
          <w:szCs w:val="28"/>
          <w:lang w:val="uk-UA" w:eastAsia="en-US"/>
        </w:rPr>
        <w:tab/>
      </w:r>
      <w:r w:rsidRPr="00D16F02">
        <w:rPr>
          <w:rFonts w:eastAsia="Andale Sans UI"/>
          <w:b/>
          <w:color w:val="00000A"/>
          <w:kern w:val="1"/>
          <w:szCs w:val="28"/>
          <w:lang w:val="uk-UA" w:eastAsia="en-US"/>
        </w:rPr>
        <w:tab/>
      </w:r>
      <w:r w:rsidRPr="00D16F02">
        <w:rPr>
          <w:rFonts w:eastAsia="Andale Sans UI"/>
          <w:color w:val="00000A"/>
          <w:kern w:val="1"/>
          <w:szCs w:val="28"/>
          <w:lang w:val="uk-UA" w:eastAsia="en-US"/>
        </w:rPr>
        <w:t>"___"_____202</w:t>
      </w:r>
      <w:r w:rsidR="001C5E60">
        <w:rPr>
          <w:rFonts w:eastAsia="Andale Sans UI"/>
          <w:color w:val="00000A"/>
          <w:kern w:val="1"/>
          <w:szCs w:val="28"/>
          <w:lang w:val="uk-UA" w:eastAsia="en-US"/>
        </w:rPr>
        <w:t>4</w:t>
      </w:r>
      <w:r w:rsidRPr="00D16F02">
        <w:rPr>
          <w:rFonts w:eastAsia="Andale Sans UI"/>
          <w:color w:val="00000A"/>
          <w:kern w:val="1"/>
          <w:szCs w:val="28"/>
          <w:lang w:val="uk-UA" w:eastAsia="en-US"/>
        </w:rPr>
        <w:t>р.</w:t>
      </w:r>
    </w:p>
    <w:p w:rsidR="00335A77" w:rsidRPr="00D16F02" w:rsidRDefault="00335A77" w:rsidP="00335A77">
      <w:pPr>
        <w:widowControl w:val="0"/>
        <w:overflowPunct w:val="0"/>
        <w:rPr>
          <w:rFonts w:eastAsia="Andale Sans UI"/>
          <w:color w:val="00000A"/>
          <w:kern w:val="1"/>
          <w:szCs w:val="28"/>
          <w:lang w:val="uk-UA" w:eastAsia="en-US"/>
        </w:rPr>
      </w:pPr>
      <w:r w:rsidRPr="00D16F02">
        <w:rPr>
          <w:rFonts w:eastAsia="Andale Sans UI"/>
          <w:color w:val="00000A"/>
          <w:kern w:val="1"/>
          <w:szCs w:val="28"/>
          <w:lang w:val="uk-UA" w:eastAsia="en-US"/>
        </w:rPr>
        <w:t xml:space="preserve">Голова постійної комісії міської ради </w:t>
      </w:r>
    </w:p>
    <w:p w:rsidR="00335A77" w:rsidRPr="00D16F02" w:rsidRDefault="00335A77" w:rsidP="00335A77">
      <w:pPr>
        <w:widowControl w:val="0"/>
        <w:overflowPunct w:val="0"/>
        <w:rPr>
          <w:rFonts w:eastAsia="Andale Sans UI"/>
          <w:color w:val="00000A"/>
          <w:kern w:val="1"/>
          <w:szCs w:val="28"/>
          <w:lang w:val="uk-UA" w:eastAsia="en-US"/>
        </w:rPr>
      </w:pPr>
      <w:r w:rsidRPr="00D16F02">
        <w:rPr>
          <w:rFonts w:eastAsia="Andale Sans UI"/>
          <w:color w:val="00000A"/>
          <w:kern w:val="1"/>
          <w:szCs w:val="28"/>
          <w:lang w:val="uk-UA" w:eastAsia="en-US"/>
        </w:rPr>
        <w:t>з питань екології, використання земель,</w:t>
      </w:r>
    </w:p>
    <w:p w:rsidR="00335A77" w:rsidRPr="00D16F02" w:rsidRDefault="00335A77" w:rsidP="00335A77">
      <w:pPr>
        <w:widowControl w:val="0"/>
        <w:overflowPunct w:val="0"/>
        <w:rPr>
          <w:rFonts w:eastAsia="Andale Sans UI"/>
          <w:color w:val="00000A"/>
          <w:kern w:val="1"/>
          <w:szCs w:val="28"/>
          <w:lang w:val="uk-UA" w:eastAsia="en-US"/>
        </w:rPr>
      </w:pPr>
      <w:r w:rsidRPr="00D16F02">
        <w:rPr>
          <w:rFonts w:eastAsia="Andale Sans UI"/>
          <w:color w:val="00000A"/>
          <w:kern w:val="1"/>
          <w:szCs w:val="28"/>
          <w:lang w:val="uk-UA" w:eastAsia="en-US"/>
        </w:rPr>
        <w:t xml:space="preserve">природних ресурсів та регулювання </w:t>
      </w:r>
    </w:p>
    <w:p w:rsidR="00335A77" w:rsidRPr="00D16F02" w:rsidRDefault="00335A77" w:rsidP="00335A77">
      <w:pPr>
        <w:widowControl w:val="0"/>
        <w:overflowPunct w:val="0"/>
        <w:rPr>
          <w:rFonts w:eastAsia="Andale Sans UI"/>
          <w:b/>
          <w:color w:val="00000A"/>
          <w:kern w:val="1"/>
          <w:szCs w:val="28"/>
          <w:lang w:val="uk-UA" w:eastAsia="en-US"/>
        </w:rPr>
      </w:pPr>
      <w:r w:rsidRPr="00D16F02">
        <w:rPr>
          <w:rFonts w:eastAsia="Andale Sans UI"/>
          <w:color w:val="00000A"/>
          <w:kern w:val="1"/>
          <w:szCs w:val="28"/>
          <w:lang w:val="uk-UA" w:eastAsia="en-US"/>
        </w:rPr>
        <w:t>земельних відносин</w:t>
      </w:r>
    </w:p>
    <w:p w:rsidR="00335A77" w:rsidRPr="00D16F02" w:rsidRDefault="00335A77" w:rsidP="00335A77">
      <w:pPr>
        <w:widowControl w:val="0"/>
        <w:overflowPunct w:val="0"/>
        <w:rPr>
          <w:rFonts w:eastAsia="Andale Sans UI"/>
          <w:color w:val="00000A"/>
          <w:kern w:val="1"/>
          <w:szCs w:val="28"/>
          <w:lang w:val="uk-UA" w:eastAsia="en-US"/>
        </w:rPr>
      </w:pPr>
      <w:r w:rsidRPr="00D16F02">
        <w:rPr>
          <w:rFonts w:eastAsia="Andale Sans UI"/>
          <w:b/>
          <w:color w:val="00000A"/>
          <w:kern w:val="1"/>
          <w:szCs w:val="28"/>
          <w:lang w:val="uk-UA" w:eastAsia="en-US"/>
        </w:rPr>
        <w:t>Євгеній ЗАГРАНОВСЬКИЙ</w:t>
      </w:r>
      <w:r w:rsidRPr="00D16F02">
        <w:rPr>
          <w:rFonts w:eastAsia="Andale Sans UI"/>
          <w:color w:val="00000A"/>
          <w:kern w:val="1"/>
          <w:szCs w:val="28"/>
          <w:lang w:val="uk-UA" w:eastAsia="en-US"/>
        </w:rPr>
        <w:tab/>
      </w:r>
      <w:r w:rsidRPr="00D16F02">
        <w:rPr>
          <w:rFonts w:eastAsia="Andale Sans UI"/>
          <w:color w:val="00000A"/>
          <w:kern w:val="1"/>
          <w:szCs w:val="28"/>
          <w:lang w:val="uk-UA" w:eastAsia="en-US"/>
        </w:rPr>
        <w:tab/>
      </w:r>
      <w:r w:rsidRPr="00D16F02">
        <w:rPr>
          <w:rFonts w:eastAsia="Andale Sans UI"/>
          <w:color w:val="00000A"/>
          <w:kern w:val="1"/>
          <w:szCs w:val="28"/>
          <w:lang w:val="uk-UA" w:eastAsia="en-US"/>
        </w:rPr>
        <w:tab/>
      </w:r>
      <w:r w:rsidRPr="00D16F02">
        <w:rPr>
          <w:rFonts w:eastAsia="Andale Sans UI"/>
          <w:color w:val="00000A"/>
          <w:kern w:val="1"/>
          <w:szCs w:val="28"/>
          <w:lang w:val="uk-UA" w:eastAsia="en-US"/>
        </w:rPr>
        <w:tab/>
      </w:r>
      <w:r w:rsidRPr="00D16F02">
        <w:rPr>
          <w:rFonts w:eastAsia="Andale Sans UI"/>
          <w:color w:val="00000A"/>
          <w:kern w:val="1"/>
          <w:szCs w:val="28"/>
          <w:lang w:val="uk-UA" w:eastAsia="en-US"/>
        </w:rPr>
        <w:tab/>
        <w:t>"___"_____202</w:t>
      </w:r>
      <w:r w:rsidR="001C5E60">
        <w:rPr>
          <w:rFonts w:eastAsia="Andale Sans UI"/>
          <w:color w:val="00000A"/>
          <w:kern w:val="1"/>
          <w:szCs w:val="28"/>
          <w:lang w:val="uk-UA" w:eastAsia="en-US"/>
        </w:rPr>
        <w:t>4</w:t>
      </w:r>
      <w:r w:rsidRPr="00D16F02">
        <w:rPr>
          <w:rFonts w:eastAsia="Andale Sans UI"/>
          <w:color w:val="00000A"/>
          <w:kern w:val="1"/>
          <w:szCs w:val="28"/>
          <w:lang w:val="uk-UA" w:eastAsia="en-US"/>
        </w:rPr>
        <w:t>р.</w:t>
      </w:r>
    </w:p>
    <w:p w:rsidR="00335A77" w:rsidRPr="00D16F02" w:rsidRDefault="00335A77" w:rsidP="00335A77">
      <w:pPr>
        <w:widowControl w:val="0"/>
        <w:overflowPunct w:val="0"/>
        <w:rPr>
          <w:rFonts w:eastAsia="Andale Sans UI"/>
          <w:color w:val="00000A"/>
          <w:kern w:val="1"/>
          <w:szCs w:val="28"/>
          <w:lang w:val="uk-UA" w:eastAsia="en-US"/>
        </w:rPr>
      </w:pPr>
    </w:p>
    <w:p w:rsidR="00F224CD" w:rsidRDefault="00335A77" w:rsidP="00335A77">
      <w:pPr>
        <w:suppressAutoHyphens w:val="0"/>
        <w:rPr>
          <w:rFonts w:eastAsia="Calibri"/>
          <w:color w:val="000000"/>
          <w:szCs w:val="28"/>
          <w:shd w:val="clear" w:color="auto" w:fill="FFFFFF"/>
          <w:lang w:val="uk-UA" w:eastAsia="en-US"/>
        </w:rPr>
      </w:pPr>
      <w:r w:rsidRPr="00D16F02">
        <w:rPr>
          <w:rFonts w:eastAsia="Calibri"/>
          <w:color w:val="000000"/>
          <w:szCs w:val="28"/>
          <w:shd w:val="clear" w:color="auto" w:fill="FFFFFF"/>
          <w:lang w:val="uk-UA" w:eastAsia="en-US"/>
        </w:rPr>
        <w:t xml:space="preserve">Керуючий справам </w:t>
      </w:r>
    </w:p>
    <w:p w:rsidR="00335A77" w:rsidRPr="00D16F02" w:rsidRDefault="00335A77" w:rsidP="00335A77">
      <w:pPr>
        <w:suppressAutoHyphens w:val="0"/>
        <w:rPr>
          <w:rFonts w:eastAsia="Calibri"/>
          <w:szCs w:val="28"/>
          <w:lang w:val="uk-UA" w:eastAsia="en-US"/>
        </w:rPr>
      </w:pPr>
      <w:r w:rsidRPr="00D16F02">
        <w:rPr>
          <w:rFonts w:eastAsia="Calibri"/>
          <w:color w:val="000000"/>
          <w:szCs w:val="28"/>
          <w:shd w:val="clear" w:color="auto" w:fill="FFFFFF"/>
          <w:lang w:val="uk-UA" w:eastAsia="en-US"/>
        </w:rPr>
        <w:t>виконавчого комітету </w:t>
      </w:r>
      <w:r w:rsidRPr="00D16F02">
        <w:rPr>
          <w:rFonts w:eastAsia="Calibri"/>
          <w:szCs w:val="28"/>
          <w:lang w:val="uk-UA" w:eastAsia="en-US"/>
        </w:rPr>
        <w:t>міської ради</w:t>
      </w:r>
    </w:p>
    <w:p w:rsidR="00335A77" w:rsidRPr="00D16F02" w:rsidRDefault="00335A77" w:rsidP="00335A77">
      <w:pPr>
        <w:suppressAutoHyphens w:val="0"/>
        <w:rPr>
          <w:rFonts w:eastAsia="Calibri"/>
          <w:szCs w:val="28"/>
          <w:lang w:val="uk-UA" w:eastAsia="en-US"/>
        </w:rPr>
      </w:pPr>
      <w:r w:rsidRPr="00D16F02">
        <w:rPr>
          <w:rFonts w:eastAsia="Calibri"/>
          <w:b/>
          <w:szCs w:val="28"/>
          <w:lang w:val="uk-UA" w:eastAsia="en-US"/>
        </w:rPr>
        <w:t xml:space="preserve">Микола АНДРУСЯК      </w:t>
      </w:r>
      <w:r w:rsidRPr="00D16F02">
        <w:rPr>
          <w:rFonts w:eastAsia="Calibri"/>
          <w:szCs w:val="28"/>
          <w:lang w:val="uk-UA" w:eastAsia="en-US"/>
        </w:rPr>
        <w:tab/>
      </w:r>
      <w:r w:rsidRPr="00D16F02">
        <w:rPr>
          <w:rFonts w:eastAsia="Calibri"/>
          <w:szCs w:val="28"/>
          <w:lang w:val="uk-UA" w:eastAsia="en-US"/>
        </w:rPr>
        <w:tab/>
      </w:r>
      <w:r w:rsidRPr="00D16F02">
        <w:rPr>
          <w:rFonts w:eastAsia="Calibri"/>
          <w:szCs w:val="28"/>
          <w:lang w:val="uk-UA" w:eastAsia="en-US"/>
        </w:rPr>
        <w:tab/>
        <w:t xml:space="preserve">             </w:t>
      </w:r>
      <w:r w:rsidRPr="00D16F02">
        <w:rPr>
          <w:rFonts w:eastAsia="Calibri"/>
          <w:szCs w:val="28"/>
          <w:lang w:val="uk-UA" w:eastAsia="en-US"/>
        </w:rPr>
        <w:tab/>
      </w:r>
      <w:r w:rsidRPr="00D16F02">
        <w:rPr>
          <w:rFonts w:eastAsia="Calibri"/>
          <w:szCs w:val="28"/>
          <w:lang w:val="uk-UA" w:eastAsia="en-US"/>
        </w:rPr>
        <w:tab/>
        <w:t>"___"_____202</w:t>
      </w:r>
      <w:r w:rsidR="001C5E60">
        <w:rPr>
          <w:rFonts w:eastAsia="Calibri"/>
          <w:szCs w:val="28"/>
          <w:lang w:val="uk-UA" w:eastAsia="en-US"/>
        </w:rPr>
        <w:t>4</w:t>
      </w:r>
      <w:r w:rsidRPr="00D16F02">
        <w:rPr>
          <w:rFonts w:eastAsia="Calibri"/>
          <w:szCs w:val="28"/>
          <w:lang w:val="uk-UA" w:eastAsia="en-US"/>
        </w:rPr>
        <w:t>р.</w:t>
      </w:r>
    </w:p>
    <w:p w:rsidR="00335A77" w:rsidRPr="00D16F02" w:rsidRDefault="00335A77" w:rsidP="00335A77">
      <w:pPr>
        <w:widowControl w:val="0"/>
        <w:overflowPunct w:val="0"/>
        <w:rPr>
          <w:rFonts w:eastAsia="Andale Sans UI"/>
          <w:color w:val="00000A"/>
          <w:kern w:val="1"/>
          <w:szCs w:val="28"/>
          <w:lang w:val="uk-UA" w:eastAsia="en-US"/>
        </w:rPr>
      </w:pPr>
    </w:p>
    <w:p w:rsidR="00335A77" w:rsidRPr="00E54436" w:rsidRDefault="00E54436" w:rsidP="00335A77">
      <w:pPr>
        <w:rPr>
          <w:szCs w:val="28"/>
          <w:lang w:val="uk-UA"/>
        </w:rPr>
      </w:pPr>
      <w:r>
        <w:rPr>
          <w:szCs w:val="28"/>
          <w:lang w:val="uk-UA"/>
        </w:rPr>
        <w:t>Н</w:t>
      </w:r>
      <w:r w:rsidR="00335A77" w:rsidRPr="00D16F02">
        <w:rPr>
          <w:szCs w:val="28"/>
          <w:lang w:val="uk-UA"/>
        </w:rPr>
        <w:t>ачальник юридичного відділу міської ради</w:t>
      </w:r>
    </w:p>
    <w:p w:rsidR="00335A77" w:rsidRPr="00D16F02" w:rsidRDefault="00335A77" w:rsidP="00335A77">
      <w:pPr>
        <w:rPr>
          <w:szCs w:val="28"/>
          <w:lang w:val="uk-UA"/>
        </w:rPr>
      </w:pPr>
      <w:r w:rsidRPr="00D16F02">
        <w:rPr>
          <w:b/>
          <w:szCs w:val="28"/>
          <w:lang w:val="uk-UA"/>
        </w:rPr>
        <w:t>Владислава МАКСИМ’ЮК</w:t>
      </w:r>
      <w:r w:rsidRPr="00D16F02">
        <w:rPr>
          <w:szCs w:val="28"/>
          <w:lang w:val="uk-UA"/>
        </w:rPr>
        <w:tab/>
      </w:r>
      <w:r w:rsidRPr="00D16F02">
        <w:rPr>
          <w:szCs w:val="28"/>
          <w:lang w:val="uk-UA"/>
        </w:rPr>
        <w:tab/>
      </w:r>
      <w:r w:rsidRPr="00D16F02">
        <w:rPr>
          <w:szCs w:val="28"/>
          <w:lang w:val="uk-UA"/>
        </w:rPr>
        <w:tab/>
      </w:r>
      <w:r w:rsidRPr="00D16F02">
        <w:rPr>
          <w:szCs w:val="28"/>
          <w:lang w:val="uk-UA"/>
        </w:rPr>
        <w:tab/>
      </w:r>
      <w:r w:rsidRPr="00D16F02">
        <w:rPr>
          <w:szCs w:val="28"/>
          <w:lang w:val="uk-UA"/>
        </w:rPr>
        <w:tab/>
      </w:r>
      <w:r w:rsidRPr="00D16F02">
        <w:rPr>
          <w:szCs w:val="28"/>
          <w:lang w:val="uk-UA"/>
        </w:rPr>
        <w:tab/>
        <w:t>"___"_____202</w:t>
      </w:r>
      <w:r w:rsidR="001C5E60">
        <w:rPr>
          <w:szCs w:val="28"/>
          <w:lang w:val="uk-UA"/>
        </w:rPr>
        <w:t>4</w:t>
      </w:r>
      <w:r w:rsidRPr="00D16F02">
        <w:rPr>
          <w:szCs w:val="28"/>
          <w:lang w:val="uk-UA"/>
        </w:rPr>
        <w:t>р.</w:t>
      </w:r>
    </w:p>
    <w:p w:rsidR="00335A77" w:rsidRPr="00D16F02" w:rsidRDefault="00335A77" w:rsidP="00335A77">
      <w:pPr>
        <w:widowControl w:val="0"/>
        <w:overflowPunct w:val="0"/>
        <w:rPr>
          <w:rFonts w:eastAsia="Andale Sans UI"/>
          <w:color w:val="00000A"/>
          <w:kern w:val="1"/>
          <w:szCs w:val="28"/>
          <w:lang w:val="uk-UA" w:eastAsia="en-US"/>
        </w:rPr>
      </w:pPr>
    </w:p>
    <w:p w:rsidR="00F224CD" w:rsidRPr="00F224CD" w:rsidRDefault="00F224CD" w:rsidP="00F224CD">
      <w:pPr>
        <w:rPr>
          <w:szCs w:val="28"/>
          <w:lang w:val="uk-UA"/>
        </w:rPr>
      </w:pPr>
      <w:r w:rsidRPr="00F224CD">
        <w:rPr>
          <w:szCs w:val="28"/>
          <w:lang w:val="uk-UA"/>
        </w:rPr>
        <w:t xml:space="preserve">Начальник управління організаційної </w:t>
      </w:r>
    </w:p>
    <w:p w:rsidR="00F224CD" w:rsidRPr="00F224CD" w:rsidRDefault="00F224CD" w:rsidP="00F224CD">
      <w:pPr>
        <w:rPr>
          <w:szCs w:val="28"/>
          <w:lang w:val="uk-UA"/>
        </w:rPr>
      </w:pPr>
      <w:r w:rsidRPr="00F224CD">
        <w:rPr>
          <w:szCs w:val="28"/>
          <w:lang w:val="uk-UA"/>
        </w:rPr>
        <w:t xml:space="preserve">роботи та контролю міської ради </w:t>
      </w:r>
    </w:p>
    <w:p w:rsidR="00F224CD" w:rsidRPr="00F224CD" w:rsidRDefault="00F224CD" w:rsidP="00F224CD">
      <w:pPr>
        <w:rPr>
          <w:szCs w:val="28"/>
          <w:lang w:val="uk-UA"/>
        </w:rPr>
      </w:pPr>
      <w:r w:rsidRPr="00F224CD">
        <w:rPr>
          <w:b/>
          <w:szCs w:val="28"/>
          <w:lang w:val="uk-UA"/>
        </w:rPr>
        <w:t xml:space="preserve">Світлана  СЕНЮК </w:t>
      </w:r>
      <w:r w:rsidRPr="00F224CD">
        <w:rPr>
          <w:b/>
          <w:szCs w:val="28"/>
          <w:lang w:val="uk-UA"/>
        </w:rPr>
        <w:tab/>
      </w:r>
      <w:r w:rsidRPr="00F224CD">
        <w:rPr>
          <w:b/>
          <w:szCs w:val="28"/>
          <w:lang w:val="uk-UA"/>
        </w:rPr>
        <w:tab/>
      </w:r>
      <w:r w:rsidRPr="00F224CD">
        <w:rPr>
          <w:b/>
          <w:szCs w:val="28"/>
          <w:lang w:val="uk-UA"/>
        </w:rPr>
        <w:tab/>
        <w:t xml:space="preserve"> </w:t>
      </w:r>
      <w:r w:rsidRPr="00F224CD">
        <w:rPr>
          <w:b/>
          <w:szCs w:val="28"/>
          <w:lang w:val="uk-UA"/>
        </w:rPr>
        <w:tab/>
      </w:r>
      <w:r w:rsidRPr="00F224CD">
        <w:rPr>
          <w:b/>
          <w:szCs w:val="28"/>
          <w:lang w:val="uk-UA"/>
        </w:rPr>
        <w:tab/>
      </w:r>
      <w:r w:rsidRPr="00F224CD">
        <w:rPr>
          <w:b/>
          <w:szCs w:val="28"/>
          <w:lang w:val="uk-UA"/>
        </w:rPr>
        <w:tab/>
      </w:r>
      <w:r w:rsidRPr="00F224CD">
        <w:rPr>
          <w:b/>
          <w:szCs w:val="28"/>
          <w:lang w:val="uk-UA"/>
        </w:rPr>
        <w:tab/>
      </w:r>
      <w:r w:rsidRPr="00F224CD">
        <w:rPr>
          <w:szCs w:val="28"/>
          <w:lang w:val="uk-UA"/>
        </w:rPr>
        <w:t>"___"_____2024р.</w:t>
      </w:r>
    </w:p>
    <w:p w:rsidR="00F224CD" w:rsidRPr="00F224CD" w:rsidRDefault="00F224CD" w:rsidP="00F224CD">
      <w:pPr>
        <w:rPr>
          <w:szCs w:val="28"/>
          <w:lang w:val="uk-UA"/>
        </w:rPr>
      </w:pPr>
    </w:p>
    <w:p w:rsidR="00F224CD" w:rsidRPr="00F224CD" w:rsidRDefault="00F224CD" w:rsidP="00F224CD">
      <w:pPr>
        <w:rPr>
          <w:szCs w:val="28"/>
          <w:lang w:val="uk-UA"/>
        </w:rPr>
      </w:pPr>
      <w:r w:rsidRPr="00F224CD">
        <w:rPr>
          <w:szCs w:val="28"/>
          <w:lang w:val="uk-UA"/>
        </w:rPr>
        <w:t>Головний спеціаліст відділу з питань</w:t>
      </w:r>
    </w:p>
    <w:p w:rsidR="00F224CD" w:rsidRPr="00F224CD" w:rsidRDefault="00F224CD" w:rsidP="00F224CD">
      <w:pPr>
        <w:rPr>
          <w:szCs w:val="28"/>
          <w:lang w:val="uk-UA"/>
        </w:rPr>
      </w:pPr>
      <w:r w:rsidRPr="00F224CD">
        <w:rPr>
          <w:szCs w:val="28"/>
          <w:lang w:val="uk-UA"/>
        </w:rPr>
        <w:t xml:space="preserve">запобігання та виявлення корупції </w:t>
      </w:r>
    </w:p>
    <w:p w:rsidR="00F224CD" w:rsidRPr="00F224CD" w:rsidRDefault="00F224CD" w:rsidP="00F224CD">
      <w:pPr>
        <w:rPr>
          <w:szCs w:val="28"/>
          <w:lang w:val="uk-UA"/>
        </w:rPr>
      </w:pPr>
      <w:r w:rsidRPr="00F224CD">
        <w:rPr>
          <w:szCs w:val="28"/>
          <w:lang w:val="uk-UA"/>
        </w:rPr>
        <w:t xml:space="preserve">управління організаційної роботи та контролю </w:t>
      </w:r>
    </w:p>
    <w:p w:rsidR="00F224CD" w:rsidRPr="00F224CD" w:rsidRDefault="00F224CD" w:rsidP="00F224CD">
      <w:pPr>
        <w:rPr>
          <w:szCs w:val="28"/>
          <w:lang w:val="uk-UA"/>
        </w:rPr>
      </w:pPr>
      <w:r w:rsidRPr="00F224CD">
        <w:rPr>
          <w:szCs w:val="28"/>
          <w:lang w:val="uk-UA"/>
        </w:rPr>
        <w:t>міської ради</w:t>
      </w:r>
    </w:p>
    <w:p w:rsidR="00F224CD" w:rsidRPr="00F224CD" w:rsidRDefault="00F224CD" w:rsidP="00F224CD">
      <w:pPr>
        <w:rPr>
          <w:b/>
          <w:szCs w:val="28"/>
          <w:lang w:val="uk-UA"/>
        </w:rPr>
      </w:pPr>
      <w:r w:rsidRPr="00F224CD">
        <w:rPr>
          <w:b/>
          <w:szCs w:val="28"/>
          <w:lang w:val="uk-UA"/>
        </w:rPr>
        <w:t xml:space="preserve">Вікторія БОЙКО </w:t>
      </w:r>
      <w:r w:rsidRPr="00F224CD">
        <w:rPr>
          <w:b/>
          <w:szCs w:val="28"/>
          <w:lang w:val="uk-UA"/>
        </w:rPr>
        <w:tab/>
      </w:r>
      <w:r w:rsidRPr="00F224CD">
        <w:rPr>
          <w:b/>
          <w:szCs w:val="28"/>
          <w:lang w:val="uk-UA"/>
        </w:rPr>
        <w:tab/>
      </w:r>
      <w:r w:rsidRPr="00F224CD">
        <w:rPr>
          <w:b/>
          <w:szCs w:val="28"/>
          <w:lang w:val="uk-UA"/>
        </w:rPr>
        <w:tab/>
      </w:r>
      <w:r w:rsidRPr="00F224CD">
        <w:rPr>
          <w:b/>
          <w:szCs w:val="28"/>
          <w:lang w:val="uk-UA"/>
        </w:rPr>
        <w:tab/>
      </w:r>
      <w:r w:rsidRPr="00F224CD">
        <w:rPr>
          <w:b/>
          <w:szCs w:val="28"/>
          <w:lang w:val="uk-UA"/>
        </w:rPr>
        <w:tab/>
      </w:r>
      <w:r w:rsidRPr="00F224CD">
        <w:rPr>
          <w:b/>
          <w:szCs w:val="28"/>
          <w:lang w:val="uk-UA"/>
        </w:rPr>
        <w:tab/>
      </w:r>
      <w:r w:rsidRPr="00F224CD">
        <w:rPr>
          <w:b/>
          <w:szCs w:val="28"/>
          <w:lang w:val="uk-UA"/>
        </w:rPr>
        <w:tab/>
      </w:r>
      <w:r w:rsidRPr="00F224CD">
        <w:rPr>
          <w:szCs w:val="28"/>
          <w:lang w:val="uk-UA"/>
        </w:rPr>
        <w:t>"___"_____2024р.</w:t>
      </w:r>
    </w:p>
    <w:p w:rsidR="00F224CD" w:rsidRDefault="00F224CD" w:rsidP="00335A77">
      <w:pPr>
        <w:widowControl w:val="0"/>
        <w:overflowPunct w:val="0"/>
        <w:rPr>
          <w:color w:val="111111"/>
          <w:kern w:val="1"/>
          <w:szCs w:val="28"/>
          <w:shd w:val="clear" w:color="auto" w:fill="FFFFFF"/>
          <w:lang w:val="uk-UA" w:eastAsia="en-US"/>
        </w:rPr>
      </w:pPr>
    </w:p>
    <w:p w:rsidR="00335A77" w:rsidRPr="00D16F02" w:rsidRDefault="00335A77" w:rsidP="00335A77">
      <w:pPr>
        <w:widowControl w:val="0"/>
        <w:overflowPunct w:val="0"/>
        <w:rPr>
          <w:color w:val="111111"/>
          <w:kern w:val="1"/>
          <w:szCs w:val="28"/>
          <w:shd w:val="clear" w:color="auto" w:fill="FFFFFF"/>
          <w:lang w:val="uk-UA" w:eastAsia="en-US"/>
        </w:rPr>
      </w:pPr>
      <w:r w:rsidRPr="00D16F02">
        <w:rPr>
          <w:color w:val="111111"/>
          <w:kern w:val="1"/>
          <w:szCs w:val="28"/>
          <w:shd w:val="clear" w:color="auto" w:fill="FFFFFF"/>
          <w:lang w:val="uk-UA" w:eastAsia="en-US"/>
        </w:rPr>
        <w:t xml:space="preserve">Начальник відділу моніторингу та енергозбереження </w:t>
      </w:r>
    </w:p>
    <w:p w:rsidR="00335A77" w:rsidRPr="00D16F02" w:rsidRDefault="00335A77" w:rsidP="00335A77">
      <w:pPr>
        <w:widowControl w:val="0"/>
        <w:overflowPunct w:val="0"/>
        <w:rPr>
          <w:kern w:val="1"/>
          <w:szCs w:val="28"/>
          <w:lang w:val="uk-UA" w:eastAsia="en-US"/>
        </w:rPr>
      </w:pPr>
      <w:r w:rsidRPr="00D16F02">
        <w:rPr>
          <w:color w:val="111111"/>
          <w:kern w:val="1"/>
          <w:szCs w:val="28"/>
          <w:shd w:val="clear" w:color="auto" w:fill="FFFFFF"/>
          <w:lang w:val="uk-UA" w:eastAsia="en-US"/>
        </w:rPr>
        <w:t xml:space="preserve">управління економіки </w:t>
      </w:r>
      <w:r w:rsidRPr="00D16F02">
        <w:rPr>
          <w:color w:val="00000A"/>
          <w:kern w:val="1"/>
          <w:szCs w:val="28"/>
          <w:lang w:val="uk-UA" w:eastAsia="en-US"/>
        </w:rPr>
        <w:t>міської ради</w:t>
      </w:r>
    </w:p>
    <w:p w:rsidR="00335A77" w:rsidRPr="00D16F02" w:rsidRDefault="00335A77" w:rsidP="00335A77">
      <w:pPr>
        <w:widowControl w:val="0"/>
        <w:overflowPunct w:val="0"/>
        <w:rPr>
          <w:color w:val="00000A"/>
          <w:kern w:val="1"/>
          <w:szCs w:val="28"/>
          <w:lang w:val="uk-UA" w:eastAsia="en-US"/>
        </w:rPr>
      </w:pPr>
      <w:r w:rsidRPr="00D16F02">
        <w:rPr>
          <w:b/>
          <w:color w:val="00000A"/>
          <w:kern w:val="1"/>
          <w:szCs w:val="28"/>
          <w:lang w:val="uk-UA" w:eastAsia="en-US"/>
        </w:rPr>
        <w:t>Марина ГРАБ</w:t>
      </w:r>
      <w:r w:rsidRPr="00D16F02">
        <w:rPr>
          <w:b/>
          <w:color w:val="00000A"/>
          <w:kern w:val="1"/>
          <w:szCs w:val="28"/>
          <w:lang w:val="uk-UA" w:eastAsia="en-US"/>
        </w:rPr>
        <w:tab/>
      </w:r>
      <w:r w:rsidRPr="00D16F02">
        <w:rPr>
          <w:b/>
          <w:color w:val="00000A"/>
          <w:kern w:val="1"/>
          <w:szCs w:val="28"/>
          <w:lang w:val="uk-UA" w:eastAsia="en-US"/>
        </w:rPr>
        <w:tab/>
      </w:r>
      <w:r w:rsidRPr="00D16F02">
        <w:rPr>
          <w:b/>
          <w:color w:val="00000A"/>
          <w:kern w:val="1"/>
          <w:szCs w:val="28"/>
          <w:lang w:val="uk-UA" w:eastAsia="en-US"/>
        </w:rPr>
        <w:tab/>
      </w:r>
      <w:r w:rsidRPr="00D16F02">
        <w:rPr>
          <w:color w:val="00000A"/>
          <w:kern w:val="1"/>
          <w:szCs w:val="28"/>
          <w:lang w:val="uk-UA" w:eastAsia="en-US"/>
        </w:rPr>
        <w:tab/>
      </w:r>
      <w:r w:rsidRPr="00D16F02">
        <w:rPr>
          <w:color w:val="00000A"/>
          <w:kern w:val="1"/>
          <w:szCs w:val="28"/>
          <w:lang w:val="uk-UA" w:eastAsia="en-US"/>
        </w:rPr>
        <w:tab/>
      </w:r>
      <w:r w:rsidRPr="00D16F02">
        <w:rPr>
          <w:color w:val="00000A"/>
          <w:kern w:val="1"/>
          <w:szCs w:val="28"/>
          <w:lang w:val="uk-UA" w:eastAsia="en-US"/>
        </w:rPr>
        <w:tab/>
      </w:r>
      <w:r w:rsidRPr="00D16F02">
        <w:rPr>
          <w:color w:val="00000A"/>
          <w:kern w:val="1"/>
          <w:szCs w:val="28"/>
          <w:lang w:val="uk-UA" w:eastAsia="en-US"/>
        </w:rPr>
        <w:tab/>
        <w:t xml:space="preserve">         </w:t>
      </w:r>
      <w:r w:rsidR="001C5E60">
        <w:rPr>
          <w:color w:val="00000A"/>
          <w:kern w:val="1"/>
          <w:szCs w:val="28"/>
          <w:lang w:val="uk-UA" w:eastAsia="en-US"/>
        </w:rPr>
        <w:t xml:space="preserve"> </w:t>
      </w:r>
      <w:r w:rsidRPr="00D16F02">
        <w:rPr>
          <w:color w:val="00000A"/>
          <w:kern w:val="1"/>
          <w:szCs w:val="28"/>
          <w:lang w:val="uk-UA" w:eastAsia="en-US"/>
        </w:rPr>
        <w:t>"___"_____202</w:t>
      </w:r>
      <w:r w:rsidR="001C5E60">
        <w:rPr>
          <w:color w:val="00000A"/>
          <w:kern w:val="1"/>
          <w:szCs w:val="28"/>
          <w:lang w:val="uk-UA" w:eastAsia="en-US"/>
        </w:rPr>
        <w:t>4</w:t>
      </w:r>
      <w:r w:rsidRPr="00D16F02">
        <w:rPr>
          <w:color w:val="00000A"/>
          <w:kern w:val="1"/>
          <w:szCs w:val="28"/>
          <w:lang w:val="uk-UA" w:eastAsia="en-US"/>
        </w:rPr>
        <w:t>р.</w:t>
      </w:r>
    </w:p>
    <w:p w:rsidR="00335A77" w:rsidRPr="00D16F02" w:rsidRDefault="00335A77" w:rsidP="00335A77">
      <w:pPr>
        <w:widowControl w:val="0"/>
        <w:overflowPunct w:val="0"/>
        <w:rPr>
          <w:rFonts w:eastAsia="Andale Sans UI"/>
          <w:color w:val="00000A"/>
          <w:kern w:val="1"/>
          <w:szCs w:val="28"/>
          <w:lang w:val="uk-UA" w:eastAsia="en-US"/>
        </w:rPr>
      </w:pPr>
    </w:p>
    <w:p w:rsidR="00335A77" w:rsidRPr="00D16F02" w:rsidRDefault="00335A77" w:rsidP="00335A77">
      <w:pPr>
        <w:widowControl w:val="0"/>
        <w:overflowPunct w:val="0"/>
        <w:rPr>
          <w:color w:val="111111"/>
          <w:kern w:val="1"/>
          <w:szCs w:val="28"/>
          <w:shd w:val="clear" w:color="auto" w:fill="FFFFFF"/>
          <w:lang w:val="uk-UA" w:eastAsia="en-US"/>
        </w:rPr>
      </w:pPr>
      <w:r w:rsidRPr="00D16F02">
        <w:rPr>
          <w:color w:val="111111"/>
          <w:kern w:val="1"/>
          <w:szCs w:val="28"/>
          <w:shd w:val="clear" w:color="auto" w:fill="FFFFFF"/>
          <w:lang w:val="uk-UA" w:eastAsia="en-US"/>
        </w:rPr>
        <w:t>Начальник управління містобудування</w:t>
      </w:r>
    </w:p>
    <w:p w:rsidR="00335A77" w:rsidRPr="00D16F02" w:rsidRDefault="00335A77" w:rsidP="00335A77">
      <w:pPr>
        <w:widowControl w:val="0"/>
        <w:overflowPunct w:val="0"/>
        <w:rPr>
          <w:kern w:val="1"/>
          <w:szCs w:val="28"/>
          <w:lang w:val="uk-UA" w:eastAsia="en-US"/>
        </w:rPr>
      </w:pPr>
      <w:r w:rsidRPr="00D16F02">
        <w:rPr>
          <w:color w:val="00000A"/>
          <w:kern w:val="1"/>
          <w:szCs w:val="28"/>
          <w:lang w:val="uk-UA" w:eastAsia="en-US"/>
        </w:rPr>
        <w:t>міської ради</w:t>
      </w:r>
    </w:p>
    <w:p w:rsidR="00335A77" w:rsidRPr="00D16F02" w:rsidRDefault="00335A77" w:rsidP="00335A77">
      <w:pPr>
        <w:widowControl w:val="0"/>
        <w:overflowPunct w:val="0"/>
        <w:rPr>
          <w:color w:val="00000A"/>
          <w:kern w:val="1"/>
          <w:szCs w:val="28"/>
          <w:lang w:val="uk-UA" w:eastAsia="en-US"/>
        </w:rPr>
      </w:pPr>
      <w:r w:rsidRPr="00D16F02">
        <w:rPr>
          <w:b/>
          <w:color w:val="00000A"/>
          <w:kern w:val="1"/>
          <w:szCs w:val="28"/>
          <w:lang w:val="uk-UA" w:eastAsia="en-US"/>
        </w:rPr>
        <w:t>Андрій ОЛІЙНИК</w:t>
      </w:r>
      <w:r w:rsidRPr="00D16F02">
        <w:rPr>
          <w:b/>
          <w:color w:val="00000A"/>
          <w:kern w:val="1"/>
          <w:szCs w:val="28"/>
          <w:lang w:val="uk-UA" w:eastAsia="en-US"/>
        </w:rPr>
        <w:tab/>
      </w:r>
      <w:r w:rsidRPr="00D16F02">
        <w:rPr>
          <w:b/>
          <w:color w:val="00000A"/>
          <w:kern w:val="1"/>
          <w:szCs w:val="28"/>
          <w:lang w:val="uk-UA" w:eastAsia="en-US"/>
        </w:rPr>
        <w:tab/>
      </w:r>
      <w:r w:rsidRPr="00D16F02">
        <w:rPr>
          <w:b/>
          <w:color w:val="00000A"/>
          <w:kern w:val="1"/>
          <w:szCs w:val="28"/>
          <w:lang w:val="uk-UA" w:eastAsia="en-US"/>
        </w:rPr>
        <w:tab/>
      </w:r>
      <w:r w:rsidRPr="00D16F02">
        <w:rPr>
          <w:color w:val="00000A"/>
          <w:kern w:val="1"/>
          <w:szCs w:val="28"/>
          <w:lang w:val="uk-UA" w:eastAsia="en-US"/>
        </w:rPr>
        <w:tab/>
      </w:r>
      <w:r w:rsidRPr="00D16F02">
        <w:rPr>
          <w:color w:val="00000A"/>
          <w:kern w:val="1"/>
          <w:szCs w:val="28"/>
          <w:lang w:val="uk-UA" w:eastAsia="en-US"/>
        </w:rPr>
        <w:tab/>
      </w:r>
      <w:r w:rsidRPr="00D16F02">
        <w:rPr>
          <w:color w:val="00000A"/>
          <w:kern w:val="1"/>
          <w:szCs w:val="28"/>
          <w:lang w:val="uk-UA" w:eastAsia="en-US"/>
        </w:rPr>
        <w:tab/>
      </w:r>
      <w:r w:rsidRPr="00D16F02">
        <w:rPr>
          <w:color w:val="00000A"/>
          <w:kern w:val="1"/>
          <w:szCs w:val="28"/>
          <w:lang w:val="uk-UA" w:eastAsia="en-US"/>
        </w:rPr>
        <w:tab/>
        <w:t>"___"_____202</w:t>
      </w:r>
      <w:r w:rsidR="001C5E60">
        <w:rPr>
          <w:color w:val="00000A"/>
          <w:kern w:val="1"/>
          <w:szCs w:val="28"/>
          <w:lang w:val="uk-UA" w:eastAsia="en-US"/>
        </w:rPr>
        <w:t>4</w:t>
      </w:r>
      <w:r w:rsidRPr="00D16F02">
        <w:rPr>
          <w:color w:val="00000A"/>
          <w:kern w:val="1"/>
          <w:szCs w:val="28"/>
          <w:lang w:val="uk-UA" w:eastAsia="en-US"/>
        </w:rPr>
        <w:t>р.</w:t>
      </w:r>
    </w:p>
    <w:p w:rsidR="00335A77" w:rsidRPr="00D16F02" w:rsidRDefault="00335A77" w:rsidP="00335A77">
      <w:pPr>
        <w:widowControl w:val="0"/>
        <w:overflowPunct w:val="0"/>
        <w:rPr>
          <w:rFonts w:eastAsia="Andale Sans UI"/>
          <w:color w:val="00000A"/>
          <w:kern w:val="1"/>
          <w:szCs w:val="28"/>
          <w:lang w:val="uk-UA" w:eastAsia="en-US"/>
        </w:rPr>
      </w:pPr>
    </w:p>
    <w:p w:rsidR="00335A77" w:rsidRPr="00D16F02" w:rsidRDefault="00335A77" w:rsidP="00335A77">
      <w:pPr>
        <w:rPr>
          <w:szCs w:val="28"/>
          <w:lang w:val="uk-UA"/>
        </w:rPr>
      </w:pPr>
      <w:r w:rsidRPr="00D16F02">
        <w:rPr>
          <w:szCs w:val="28"/>
          <w:lang w:val="uk-UA"/>
        </w:rPr>
        <w:t xml:space="preserve">В.о. начальника управління земельних </w:t>
      </w:r>
    </w:p>
    <w:p w:rsidR="00335A77" w:rsidRPr="00D16F02" w:rsidRDefault="00335A77" w:rsidP="00335A77">
      <w:pPr>
        <w:rPr>
          <w:b/>
          <w:szCs w:val="28"/>
          <w:lang w:val="uk-UA"/>
        </w:rPr>
      </w:pPr>
      <w:r w:rsidRPr="00D16F02">
        <w:rPr>
          <w:szCs w:val="28"/>
          <w:lang w:val="uk-UA"/>
        </w:rPr>
        <w:t>відносин та майнових ресурсів міської ради</w:t>
      </w:r>
    </w:p>
    <w:p w:rsidR="00335A77" w:rsidRPr="00D16F02" w:rsidRDefault="00335A77" w:rsidP="00335A77">
      <w:pPr>
        <w:rPr>
          <w:rFonts w:cs="Calibri"/>
          <w:color w:val="00000A"/>
          <w:kern w:val="1"/>
          <w:szCs w:val="28"/>
          <w:lang w:val="uk-UA"/>
        </w:rPr>
      </w:pPr>
      <w:r w:rsidRPr="00D16F02">
        <w:rPr>
          <w:rFonts w:cs="Calibri"/>
          <w:b/>
          <w:color w:val="00000A"/>
          <w:kern w:val="1"/>
          <w:szCs w:val="28"/>
          <w:lang w:val="uk-UA"/>
        </w:rPr>
        <w:t>Олександр ЯВОРСЬКИЙ</w:t>
      </w:r>
      <w:r w:rsidRPr="00D16F02">
        <w:rPr>
          <w:rFonts w:cs="Calibri"/>
          <w:b/>
          <w:color w:val="00000A"/>
          <w:kern w:val="1"/>
          <w:szCs w:val="28"/>
          <w:lang w:val="uk-UA"/>
        </w:rPr>
        <w:tab/>
      </w:r>
      <w:r w:rsidRPr="00D16F02">
        <w:rPr>
          <w:rFonts w:cs="Calibri"/>
          <w:b/>
          <w:color w:val="00000A"/>
          <w:kern w:val="1"/>
          <w:szCs w:val="28"/>
          <w:lang w:val="uk-UA"/>
        </w:rPr>
        <w:tab/>
      </w:r>
      <w:r w:rsidRPr="00D16F02">
        <w:rPr>
          <w:rFonts w:cs="Calibri"/>
          <w:color w:val="00000A"/>
          <w:kern w:val="1"/>
          <w:szCs w:val="28"/>
          <w:lang w:val="uk-UA"/>
        </w:rPr>
        <w:tab/>
      </w:r>
      <w:r w:rsidRPr="00D16F02">
        <w:rPr>
          <w:rFonts w:cs="Calibri"/>
          <w:color w:val="00000A"/>
          <w:kern w:val="1"/>
          <w:szCs w:val="28"/>
          <w:lang w:val="uk-UA"/>
        </w:rPr>
        <w:tab/>
      </w:r>
      <w:r w:rsidRPr="00D16F02">
        <w:rPr>
          <w:rFonts w:cs="Calibri"/>
          <w:color w:val="00000A"/>
          <w:kern w:val="1"/>
          <w:szCs w:val="28"/>
          <w:lang w:val="uk-UA"/>
        </w:rPr>
        <w:tab/>
      </w:r>
      <w:r w:rsidRPr="00D16F02">
        <w:rPr>
          <w:rFonts w:cs="Calibri"/>
          <w:color w:val="00000A"/>
          <w:kern w:val="1"/>
          <w:szCs w:val="28"/>
          <w:lang w:val="uk-UA"/>
        </w:rPr>
        <w:tab/>
      </w:r>
      <w:bookmarkStart w:id="1" w:name="_Hlk135741497"/>
      <w:r w:rsidRPr="00D16F02">
        <w:rPr>
          <w:rFonts w:cs="Calibri"/>
          <w:color w:val="00000A"/>
          <w:kern w:val="1"/>
          <w:szCs w:val="28"/>
          <w:lang w:val="uk-UA"/>
        </w:rPr>
        <w:t>"___"_____202</w:t>
      </w:r>
      <w:r w:rsidR="001C5E60">
        <w:rPr>
          <w:rFonts w:cs="Calibri"/>
          <w:color w:val="00000A"/>
          <w:kern w:val="1"/>
          <w:szCs w:val="28"/>
          <w:lang w:val="uk-UA"/>
        </w:rPr>
        <w:t>4</w:t>
      </w:r>
      <w:bookmarkStart w:id="2" w:name="_GoBack"/>
      <w:bookmarkEnd w:id="2"/>
      <w:r w:rsidRPr="00D16F02">
        <w:rPr>
          <w:rFonts w:cs="Calibri"/>
          <w:color w:val="00000A"/>
          <w:kern w:val="1"/>
          <w:szCs w:val="28"/>
          <w:lang w:val="uk-UA"/>
        </w:rPr>
        <w:t>р.</w:t>
      </w:r>
      <w:bookmarkEnd w:id="1"/>
    </w:p>
    <w:p w:rsidR="00335A77" w:rsidRPr="00D16F02" w:rsidRDefault="00335A77" w:rsidP="00335A77">
      <w:pPr>
        <w:rPr>
          <w:rFonts w:ascii="Calibri" w:hAnsi="Calibri" w:cs="Calibri"/>
          <w:kern w:val="1"/>
          <w:szCs w:val="28"/>
          <w:lang w:val="uk-UA"/>
        </w:rPr>
      </w:pPr>
    </w:p>
    <w:p w:rsidR="001C5E60" w:rsidRPr="00E65565" w:rsidRDefault="001C5E60" w:rsidP="001C5E60">
      <w:pPr>
        <w:rPr>
          <w:rFonts w:cs="Tahoma"/>
          <w:szCs w:val="28"/>
          <w:lang w:val="uk-UA" w:bidi="ru-RU"/>
        </w:rPr>
      </w:pPr>
      <w:r w:rsidRPr="00E65565">
        <w:rPr>
          <w:rFonts w:cs="Tahoma"/>
          <w:szCs w:val="28"/>
          <w:lang w:val="uk-UA" w:bidi="ru-RU"/>
        </w:rPr>
        <w:t>Виконавець:</w:t>
      </w:r>
    </w:p>
    <w:p w:rsidR="00E54436" w:rsidRDefault="00F224CD" w:rsidP="001C5E60">
      <w:pPr>
        <w:rPr>
          <w:rFonts w:cs="Tahoma"/>
          <w:szCs w:val="28"/>
          <w:lang w:val="uk-UA" w:bidi="ru-RU"/>
        </w:rPr>
      </w:pPr>
      <w:r>
        <w:rPr>
          <w:rFonts w:cs="Tahoma"/>
          <w:szCs w:val="28"/>
          <w:lang w:val="uk-UA" w:bidi="ru-RU"/>
        </w:rPr>
        <w:t>Головний спеціаліс</w:t>
      </w:r>
      <w:r w:rsidR="00E54436">
        <w:rPr>
          <w:rFonts w:cs="Tahoma"/>
          <w:szCs w:val="28"/>
          <w:lang w:val="uk-UA" w:bidi="ru-RU"/>
        </w:rPr>
        <w:t>т-інспектор</w:t>
      </w:r>
      <w:r>
        <w:rPr>
          <w:rFonts w:cs="Tahoma"/>
          <w:szCs w:val="28"/>
          <w:lang w:val="uk-UA" w:bidi="ru-RU"/>
        </w:rPr>
        <w:t xml:space="preserve"> відділу</w:t>
      </w:r>
      <w:r w:rsidR="00E54436">
        <w:rPr>
          <w:rFonts w:cs="Tahoma"/>
          <w:szCs w:val="28"/>
          <w:lang w:val="uk-UA" w:bidi="ru-RU"/>
        </w:rPr>
        <w:t xml:space="preserve"> державного</w:t>
      </w:r>
    </w:p>
    <w:p w:rsidR="00E54436" w:rsidRDefault="00E54436" w:rsidP="001C5E60">
      <w:pPr>
        <w:rPr>
          <w:rFonts w:cs="Tahoma"/>
          <w:szCs w:val="28"/>
          <w:lang w:val="uk-UA" w:bidi="ru-RU"/>
        </w:rPr>
      </w:pPr>
      <w:r>
        <w:rPr>
          <w:rFonts w:cs="Tahoma"/>
          <w:szCs w:val="28"/>
          <w:lang w:val="uk-UA" w:bidi="ru-RU"/>
        </w:rPr>
        <w:t>контролю за використанням та охороною земель</w:t>
      </w:r>
    </w:p>
    <w:p w:rsidR="00F224CD" w:rsidRDefault="00F224CD" w:rsidP="001C5E60">
      <w:pPr>
        <w:rPr>
          <w:rFonts w:cs="Tahoma"/>
          <w:szCs w:val="28"/>
          <w:lang w:val="uk-UA" w:bidi="ru-RU"/>
        </w:rPr>
      </w:pPr>
      <w:r>
        <w:rPr>
          <w:rFonts w:cs="Tahoma"/>
          <w:szCs w:val="28"/>
          <w:lang w:val="uk-UA" w:bidi="ru-RU"/>
        </w:rPr>
        <w:t xml:space="preserve">управління земельних відносин та майнових ресурсів </w:t>
      </w:r>
    </w:p>
    <w:p w:rsidR="001C5E60" w:rsidRPr="00E65565" w:rsidRDefault="00F224CD" w:rsidP="001C5E60">
      <w:pPr>
        <w:rPr>
          <w:rFonts w:cs="Tahoma"/>
          <w:szCs w:val="28"/>
          <w:lang w:val="uk-UA" w:bidi="ru-RU"/>
        </w:rPr>
      </w:pPr>
      <w:r>
        <w:rPr>
          <w:rFonts w:cs="Tahoma"/>
          <w:szCs w:val="28"/>
          <w:lang w:val="uk-UA" w:bidi="ru-RU"/>
        </w:rPr>
        <w:t>міської ради</w:t>
      </w:r>
      <w:r w:rsidR="001C5E60" w:rsidRPr="00E65565">
        <w:rPr>
          <w:rFonts w:cs="Tahoma"/>
          <w:szCs w:val="28"/>
          <w:lang w:val="uk-UA" w:bidi="ru-RU"/>
        </w:rPr>
        <w:t xml:space="preserve"> </w:t>
      </w:r>
    </w:p>
    <w:p w:rsidR="00C04F22" w:rsidRPr="001C5E60" w:rsidRDefault="00E54436" w:rsidP="001C5E60">
      <w:pPr>
        <w:rPr>
          <w:lang w:val="uk-UA"/>
        </w:rPr>
      </w:pPr>
      <w:r>
        <w:rPr>
          <w:rFonts w:cs="Tahoma"/>
          <w:b/>
          <w:szCs w:val="28"/>
          <w:lang w:val="uk-UA" w:bidi="ru-RU"/>
        </w:rPr>
        <w:t>Ігор КАЛИНЯК</w:t>
      </w:r>
      <w:r w:rsidR="001C5E60" w:rsidRPr="00E65565">
        <w:rPr>
          <w:rFonts w:cs="Tahoma"/>
          <w:b/>
          <w:szCs w:val="28"/>
          <w:lang w:val="uk-UA" w:bidi="ru-RU"/>
        </w:rPr>
        <w:t xml:space="preserve">   </w:t>
      </w:r>
      <w:r w:rsidR="001C5E60" w:rsidRPr="00E65565">
        <w:rPr>
          <w:rFonts w:cs="Tahoma"/>
          <w:b/>
          <w:szCs w:val="28"/>
          <w:lang w:val="uk-UA" w:bidi="ru-RU"/>
        </w:rPr>
        <w:tab/>
      </w:r>
      <w:r w:rsidR="001C5E60" w:rsidRPr="00E65565">
        <w:rPr>
          <w:rFonts w:cs="Tahoma"/>
          <w:b/>
          <w:szCs w:val="28"/>
          <w:lang w:val="uk-UA" w:bidi="ru-RU"/>
        </w:rPr>
        <w:tab/>
      </w:r>
      <w:r w:rsidR="001C5E60" w:rsidRPr="00E65565">
        <w:rPr>
          <w:rFonts w:cs="Tahoma"/>
          <w:b/>
          <w:szCs w:val="28"/>
          <w:lang w:val="uk-UA" w:bidi="ru-RU"/>
        </w:rPr>
        <w:tab/>
      </w:r>
      <w:r w:rsidR="001C5E60" w:rsidRPr="00E65565">
        <w:rPr>
          <w:rFonts w:cs="Tahoma"/>
          <w:b/>
          <w:szCs w:val="28"/>
          <w:lang w:val="uk-UA" w:bidi="ru-RU"/>
        </w:rPr>
        <w:tab/>
      </w:r>
      <w:r w:rsidR="001C5E60" w:rsidRPr="00E65565">
        <w:rPr>
          <w:rFonts w:cs="Tahoma"/>
          <w:b/>
          <w:szCs w:val="28"/>
          <w:lang w:val="uk-UA" w:bidi="ru-RU"/>
        </w:rPr>
        <w:tab/>
        <w:t xml:space="preserve">                    </w:t>
      </w:r>
      <w:r w:rsidR="001C5E60" w:rsidRPr="00E65565">
        <w:rPr>
          <w:rFonts w:cs="Tahoma"/>
          <w:b/>
          <w:szCs w:val="28"/>
          <w:lang w:val="uk-UA" w:bidi="ru-RU"/>
        </w:rPr>
        <w:tab/>
      </w:r>
      <w:r w:rsidR="001C5E60" w:rsidRPr="00E65565">
        <w:rPr>
          <w:rFonts w:cs="Tahoma"/>
          <w:szCs w:val="28"/>
          <w:lang w:val="uk-UA" w:bidi="ru-RU"/>
        </w:rPr>
        <w:t>"___"_____202</w:t>
      </w:r>
      <w:r w:rsidR="001C5E60">
        <w:rPr>
          <w:rFonts w:cs="Tahoma"/>
          <w:szCs w:val="28"/>
          <w:lang w:val="uk-UA" w:bidi="ru-RU"/>
        </w:rPr>
        <w:t>4</w:t>
      </w:r>
      <w:r w:rsidR="001C5E60" w:rsidRPr="00E65565">
        <w:rPr>
          <w:rFonts w:cs="Tahoma"/>
          <w:szCs w:val="28"/>
          <w:lang w:val="uk-UA" w:bidi="ru-RU"/>
        </w:rPr>
        <w:t>р.</w:t>
      </w:r>
    </w:p>
    <w:sectPr w:rsidR="00C04F22" w:rsidRPr="001C5E60" w:rsidSect="00B76B0B">
      <w:headerReference w:type="default" r:id="rId9"/>
      <w:pgSz w:w="11906" w:h="16838"/>
      <w:pgMar w:top="709" w:right="850" w:bottom="851" w:left="1701" w:header="708" w:footer="708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585F" w:rsidRDefault="008B585F" w:rsidP="00BF1241">
      <w:r>
        <w:separator/>
      </w:r>
    </w:p>
  </w:endnote>
  <w:endnote w:type="continuationSeparator" w:id="0">
    <w:p w:rsidR="008B585F" w:rsidRDefault="008B585F" w:rsidP="00BF12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UkrainianSchoolBook">
    <w:altName w:val="Courier New"/>
    <w:charset w:val="CC"/>
    <w:family w:val="roman"/>
    <w:pitch w:val="variable"/>
  </w:font>
  <w:font w:name="Andale Sans UI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585F" w:rsidRDefault="008B585F" w:rsidP="00BF1241">
      <w:r>
        <w:separator/>
      </w:r>
    </w:p>
  </w:footnote>
  <w:footnote w:type="continuationSeparator" w:id="0">
    <w:p w:rsidR="008B585F" w:rsidRDefault="008B585F" w:rsidP="00BF12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585F" w:rsidRDefault="008B585F" w:rsidP="004730FF">
    <w:pPr>
      <w:pStyle w:val="a3"/>
      <w:rPr>
        <w:lang w:val="uk-UA"/>
      </w:rPr>
    </w:pPr>
  </w:p>
  <w:p w:rsidR="008B585F" w:rsidRDefault="008B585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AB4"/>
    <w:rsid w:val="000C1673"/>
    <w:rsid w:val="000E18B2"/>
    <w:rsid w:val="000F4FEA"/>
    <w:rsid w:val="00177230"/>
    <w:rsid w:val="001C5E60"/>
    <w:rsid w:val="001E1872"/>
    <w:rsid w:val="0021271B"/>
    <w:rsid w:val="0021427D"/>
    <w:rsid w:val="00215534"/>
    <w:rsid w:val="00220A62"/>
    <w:rsid w:val="002278B3"/>
    <w:rsid w:val="00232561"/>
    <w:rsid w:val="00233025"/>
    <w:rsid w:val="00294DFF"/>
    <w:rsid w:val="002A545D"/>
    <w:rsid w:val="002B512C"/>
    <w:rsid w:val="002F6EBB"/>
    <w:rsid w:val="00335A77"/>
    <w:rsid w:val="003F5451"/>
    <w:rsid w:val="00463325"/>
    <w:rsid w:val="004730FF"/>
    <w:rsid w:val="00481B71"/>
    <w:rsid w:val="004B0188"/>
    <w:rsid w:val="004F1EF4"/>
    <w:rsid w:val="00521568"/>
    <w:rsid w:val="005630EA"/>
    <w:rsid w:val="0057153E"/>
    <w:rsid w:val="00572CAE"/>
    <w:rsid w:val="00581879"/>
    <w:rsid w:val="00600F88"/>
    <w:rsid w:val="00617DC3"/>
    <w:rsid w:val="00626964"/>
    <w:rsid w:val="006459C6"/>
    <w:rsid w:val="00650119"/>
    <w:rsid w:val="006E485C"/>
    <w:rsid w:val="007439AF"/>
    <w:rsid w:val="00794FC9"/>
    <w:rsid w:val="007E5154"/>
    <w:rsid w:val="007E7E6B"/>
    <w:rsid w:val="008212CF"/>
    <w:rsid w:val="00831606"/>
    <w:rsid w:val="00836F09"/>
    <w:rsid w:val="00850D66"/>
    <w:rsid w:val="0089650A"/>
    <w:rsid w:val="008A1C3D"/>
    <w:rsid w:val="008B585F"/>
    <w:rsid w:val="008B76BC"/>
    <w:rsid w:val="0090319E"/>
    <w:rsid w:val="00960C63"/>
    <w:rsid w:val="00967D4D"/>
    <w:rsid w:val="00B07469"/>
    <w:rsid w:val="00B76B0B"/>
    <w:rsid w:val="00BF1241"/>
    <w:rsid w:val="00C04F22"/>
    <w:rsid w:val="00C13E04"/>
    <w:rsid w:val="00C34D8F"/>
    <w:rsid w:val="00C70B97"/>
    <w:rsid w:val="00C7556F"/>
    <w:rsid w:val="00CE0088"/>
    <w:rsid w:val="00CE0F10"/>
    <w:rsid w:val="00CF72F1"/>
    <w:rsid w:val="00D16F02"/>
    <w:rsid w:val="00D36B5B"/>
    <w:rsid w:val="00D45285"/>
    <w:rsid w:val="00E01520"/>
    <w:rsid w:val="00E4110A"/>
    <w:rsid w:val="00E54436"/>
    <w:rsid w:val="00E6484B"/>
    <w:rsid w:val="00E95C7F"/>
    <w:rsid w:val="00EA17E7"/>
    <w:rsid w:val="00EB6D40"/>
    <w:rsid w:val="00EE3AB4"/>
    <w:rsid w:val="00EE5374"/>
    <w:rsid w:val="00F224CD"/>
    <w:rsid w:val="00F6342A"/>
    <w:rsid w:val="00F96040"/>
    <w:rsid w:val="00FD1131"/>
    <w:rsid w:val="00FD3ADC"/>
    <w:rsid w:val="00FF2A04"/>
    <w:rsid w:val="00FF2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975F6D"/>
  <w15:docId w15:val="{90C44088-9F5A-47CC-A339-284FC115A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E3AB4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4">
    <w:name w:val="heading 4"/>
    <w:basedOn w:val="a"/>
    <w:next w:val="a"/>
    <w:link w:val="40"/>
    <w:qFormat/>
    <w:rsid w:val="00EE3AB4"/>
    <w:pPr>
      <w:keepNext/>
      <w:numPr>
        <w:ilvl w:val="3"/>
        <w:numId w:val="1"/>
      </w:numPr>
      <w:jc w:val="center"/>
      <w:outlineLvl w:val="3"/>
    </w:pPr>
    <w:rPr>
      <w:rFonts w:eastAsia="Arial Unicode MS"/>
      <w:b/>
      <w:bCs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EE3AB4"/>
    <w:rPr>
      <w:rFonts w:ascii="Times New Roman" w:eastAsia="Arial Unicode MS" w:hAnsi="Times New Roman" w:cs="Times New Roman"/>
      <w:b/>
      <w:bCs/>
      <w:sz w:val="30"/>
      <w:szCs w:val="24"/>
      <w:lang w:eastAsia="zh-CN"/>
    </w:rPr>
  </w:style>
  <w:style w:type="paragraph" w:styleId="a3">
    <w:name w:val="header"/>
    <w:basedOn w:val="a"/>
    <w:link w:val="a4"/>
    <w:uiPriority w:val="99"/>
    <w:rsid w:val="00EE3AB4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EE3AB4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a5">
    <w:name w:val="No Spacing"/>
    <w:uiPriority w:val="99"/>
    <w:qFormat/>
    <w:rsid w:val="00EE3AB4"/>
    <w:pPr>
      <w:suppressAutoHyphens/>
      <w:spacing w:after="0" w:line="240" w:lineRule="auto"/>
    </w:pPr>
    <w:rPr>
      <w:rFonts w:ascii="Calibri" w:eastAsia="Times New Roman" w:hAnsi="Calibri" w:cs="Calibri"/>
      <w:kern w:val="1"/>
      <w:lang w:eastAsia="zh-CN"/>
    </w:rPr>
  </w:style>
  <w:style w:type="paragraph" w:styleId="a6">
    <w:name w:val="Balloon Text"/>
    <w:basedOn w:val="a"/>
    <w:link w:val="a7"/>
    <w:uiPriority w:val="99"/>
    <w:semiHidden/>
    <w:unhideWhenUsed/>
    <w:rsid w:val="00EE3AB4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EE3AB4"/>
    <w:rPr>
      <w:rFonts w:ascii="Tahoma" w:eastAsia="Times New Roman" w:hAnsi="Tahoma" w:cs="Tahoma"/>
      <w:sz w:val="16"/>
      <w:szCs w:val="16"/>
      <w:lang w:eastAsia="zh-CN"/>
    </w:rPr>
  </w:style>
  <w:style w:type="paragraph" w:styleId="a8">
    <w:name w:val="footer"/>
    <w:basedOn w:val="a"/>
    <w:link w:val="a9"/>
    <w:uiPriority w:val="99"/>
    <w:unhideWhenUsed/>
    <w:rsid w:val="00E6484B"/>
    <w:pPr>
      <w:tabs>
        <w:tab w:val="center" w:pos="4819"/>
        <w:tab w:val="right" w:pos="9639"/>
      </w:tabs>
    </w:pPr>
  </w:style>
  <w:style w:type="character" w:customStyle="1" w:styleId="a9">
    <w:name w:val="Нижній колонтитул Знак"/>
    <w:basedOn w:val="a0"/>
    <w:link w:val="a8"/>
    <w:uiPriority w:val="99"/>
    <w:rsid w:val="00E6484B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aa">
    <w:name w:val="List Paragraph"/>
    <w:basedOn w:val="a"/>
    <w:uiPriority w:val="34"/>
    <w:qFormat/>
    <w:rsid w:val="007E51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818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FC69D2-56A6-4354-B220-8743012771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1934</Words>
  <Characters>1103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</Company>
  <LinksUpToDate>false</LinksUpToDate>
  <CharactersWithSpaces>3031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Olga.Kravchuk</dc:creator>
  <cp:lastModifiedBy>Калиняк Ігор Васильович</cp:lastModifiedBy>
  <cp:revision>3</cp:revision>
  <cp:lastPrinted>2023-10-09T08:34:00Z</cp:lastPrinted>
  <dcterms:created xsi:type="dcterms:W3CDTF">2024-09-11T05:58:00Z</dcterms:created>
  <dcterms:modified xsi:type="dcterms:W3CDTF">2024-09-30T12:03:00Z</dcterms:modified>
</cp:coreProperties>
</file>